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AD" w:rsidRDefault="00CC1058" w:rsidP="00CC1058">
      <w:pPr>
        <w:tabs>
          <w:tab w:val="num" w:pos="1080"/>
        </w:tabs>
        <w:spacing w:before="30" w:after="30"/>
        <w:rPr>
          <w:b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 xml:space="preserve">   </w:t>
      </w:r>
      <w:bookmarkStart w:id="0" w:name="_GoBack"/>
      <w:r w:rsidR="006F01B6">
        <w:rPr>
          <w:noProof/>
        </w:rPr>
        <w:drawing>
          <wp:inline distT="0" distB="0" distL="0" distR="0">
            <wp:extent cx="5940425" cy="2038210"/>
            <wp:effectExtent l="0" t="0" r="0" b="0"/>
            <wp:docPr id="1" name="Рисунок 1" descr="C:\Users\лена\AppData\Local\Microsoft\Windows\Temporary Internet Files\Content.Word\2 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AppData\Local\Microsoft\Windows\Temporary Internet Files\Content.Word\2 5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160B" w:rsidRPr="00CC1058" w:rsidRDefault="008B160B" w:rsidP="008B160B">
      <w:pPr>
        <w:tabs>
          <w:tab w:val="num" w:pos="1080"/>
        </w:tabs>
        <w:spacing w:before="30" w:after="30"/>
        <w:ind w:left="1080" w:hanging="720"/>
        <w:rPr>
          <w:b/>
          <w:sz w:val="26"/>
          <w:szCs w:val="26"/>
        </w:rPr>
      </w:pPr>
      <w:r w:rsidRPr="00CC1058">
        <w:rPr>
          <w:b/>
          <w:sz w:val="26"/>
          <w:szCs w:val="26"/>
        </w:rPr>
        <w:t xml:space="preserve">                                  </w:t>
      </w:r>
      <w:r w:rsidR="00CC1058">
        <w:rPr>
          <w:b/>
          <w:sz w:val="26"/>
          <w:szCs w:val="26"/>
        </w:rPr>
        <w:t xml:space="preserve">     </w:t>
      </w:r>
      <w:r w:rsidRPr="00CC1058">
        <w:rPr>
          <w:b/>
          <w:sz w:val="26"/>
          <w:szCs w:val="26"/>
        </w:rPr>
        <w:t xml:space="preserve">  ПОЛОЖЕНИЕ</w:t>
      </w:r>
    </w:p>
    <w:p w:rsidR="008B160B" w:rsidRPr="00CC1058" w:rsidRDefault="008B160B" w:rsidP="008B160B">
      <w:pPr>
        <w:tabs>
          <w:tab w:val="num" w:pos="1080"/>
        </w:tabs>
        <w:spacing w:before="30" w:after="30"/>
        <w:ind w:left="1080" w:hanging="720"/>
        <w:rPr>
          <w:b/>
          <w:sz w:val="26"/>
          <w:szCs w:val="26"/>
        </w:rPr>
      </w:pPr>
      <w:r w:rsidRPr="00CC1058">
        <w:rPr>
          <w:b/>
          <w:sz w:val="26"/>
          <w:szCs w:val="26"/>
        </w:rPr>
        <w:t xml:space="preserve"> </w:t>
      </w:r>
      <w:r w:rsidR="00CC1058">
        <w:rPr>
          <w:b/>
          <w:sz w:val="26"/>
          <w:szCs w:val="26"/>
        </w:rPr>
        <w:t xml:space="preserve">        О СИСТЕМЕ УПРАВЛЕНИЯ </w:t>
      </w:r>
      <w:r w:rsidRPr="00CC1058">
        <w:rPr>
          <w:b/>
          <w:sz w:val="26"/>
          <w:szCs w:val="26"/>
        </w:rPr>
        <w:t>ОХРАНОЙ ТРУДА</w:t>
      </w:r>
    </w:p>
    <w:p w:rsidR="008B160B" w:rsidRPr="00CC1058" w:rsidRDefault="008B160B" w:rsidP="008B160B">
      <w:pPr>
        <w:tabs>
          <w:tab w:val="num" w:pos="1080"/>
        </w:tabs>
        <w:spacing w:before="30" w:after="30"/>
        <w:rPr>
          <w:b/>
          <w:sz w:val="26"/>
          <w:szCs w:val="26"/>
        </w:rPr>
      </w:pPr>
      <w:r w:rsidRPr="00CC1058">
        <w:rPr>
          <w:b/>
          <w:sz w:val="26"/>
          <w:szCs w:val="26"/>
        </w:rPr>
        <w:t xml:space="preserve">                             МКОУ «ТАЛИЦКАЯ СОШ № 1»</w:t>
      </w:r>
    </w:p>
    <w:p w:rsidR="006C1A7C" w:rsidRPr="00CC1058" w:rsidRDefault="006C1A7C" w:rsidP="008B160B">
      <w:pPr>
        <w:tabs>
          <w:tab w:val="num" w:pos="1080"/>
        </w:tabs>
        <w:spacing w:before="30" w:after="30"/>
        <w:rPr>
          <w:b/>
          <w:sz w:val="26"/>
          <w:szCs w:val="26"/>
        </w:rPr>
      </w:pPr>
    </w:p>
    <w:p w:rsidR="00F96E2C" w:rsidRPr="00CC1058" w:rsidRDefault="006C1A7C" w:rsidP="006C1A7C">
      <w:pPr>
        <w:tabs>
          <w:tab w:val="num" w:pos="1080"/>
        </w:tabs>
        <w:spacing w:before="30" w:after="30"/>
        <w:ind w:left="1080" w:hanging="720"/>
      </w:pPr>
      <w:r w:rsidRPr="00CC1058">
        <w:rPr>
          <w:b/>
        </w:rPr>
        <w:t xml:space="preserve">        </w:t>
      </w:r>
      <w:r w:rsidR="00F96E2C" w:rsidRPr="00CC1058">
        <w:rPr>
          <w:b/>
        </w:rPr>
        <w:t>I.  Общие положения.</w:t>
      </w:r>
    </w:p>
    <w:p w:rsidR="00113EAD" w:rsidRDefault="00F96E2C" w:rsidP="00113EAD">
      <w:pPr>
        <w:tabs>
          <w:tab w:val="num" w:pos="360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  <w:r w:rsidRPr="00FD1F29">
        <w:rPr>
          <w:color w:val="000000"/>
        </w:rPr>
        <w:t xml:space="preserve">1.1. Охрана  </w:t>
      </w:r>
      <w:bookmarkStart w:id="1" w:name="YANDEX_24"/>
      <w:bookmarkEnd w:id="1"/>
      <w:r w:rsidRPr="00FD1F29">
        <w:rPr>
          <w:color w:val="000000"/>
        </w:rPr>
        <w:t xml:space="preserve"> труда  является составной частью социальной политики государства. </w:t>
      </w:r>
    </w:p>
    <w:p w:rsidR="00F96E2C" w:rsidRPr="00FD1F29" w:rsidRDefault="00F96E2C" w:rsidP="00113EAD">
      <w:pPr>
        <w:tabs>
          <w:tab w:val="num" w:pos="360"/>
        </w:tabs>
        <w:jc w:val="both"/>
        <w:rPr>
          <w:color w:val="000000"/>
        </w:rPr>
      </w:pPr>
      <w:r w:rsidRPr="00FD1F29">
        <w:rPr>
          <w:color w:val="000000"/>
        </w:rPr>
        <w:t xml:space="preserve">Обеспечение права работников на </w:t>
      </w:r>
      <w:bookmarkStart w:id="2" w:name="YANDEX_25"/>
      <w:bookmarkEnd w:id="2"/>
      <w:r w:rsidRPr="00FD1F29">
        <w:rPr>
          <w:color w:val="000000"/>
        </w:rPr>
        <w:t> труд  в условиях, отвечающих требованиям безопасн</w:t>
      </w:r>
      <w:r w:rsidRPr="00FD1F29">
        <w:rPr>
          <w:color w:val="000000"/>
        </w:rPr>
        <w:t>о</w:t>
      </w:r>
      <w:r w:rsidRPr="00FD1F29">
        <w:rPr>
          <w:color w:val="000000"/>
        </w:rPr>
        <w:t>сти и гигиены, в соответствии с Конституцией Российской Федерации является приор</w:t>
      </w:r>
      <w:r w:rsidRPr="00FD1F29">
        <w:rPr>
          <w:color w:val="000000"/>
        </w:rPr>
        <w:t>и</w:t>
      </w:r>
      <w:r w:rsidRPr="00FD1F29">
        <w:rPr>
          <w:color w:val="000000"/>
        </w:rPr>
        <w:t xml:space="preserve">тетным направлением государственной политики в области </w:t>
      </w:r>
      <w:bookmarkStart w:id="3" w:name="YANDEX_26"/>
      <w:bookmarkEnd w:id="3"/>
      <w:r w:rsidRPr="00FD1F29">
        <w:rPr>
          <w:color w:val="000000"/>
        </w:rPr>
        <w:t xml:space="preserve"> охраны  </w:t>
      </w:r>
      <w:bookmarkStart w:id="4" w:name="YANDEX_27"/>
      <w:bookmarkEnd w:id="4"/>
      <w:r w:rsidRPr="00FD1F29">
        <w:rPr>
          <w:color w:val="000000"/>
        </w:rPr>
        <w:t xml:space="preserve"> труда. Федеральный закон от 17 июля 1999 г.№ 181-ФЗ "Об основах </w:t>
      </w:r>
      <w:bookmarkStart w:id="5" w:name="YANDEX_28"/>
      <w:bookmarkEnd w:id="5"/>
      <w:r w:rsidRPr="00FD1F29">
        <w:rPr>
          <w:color w:val="000000"/>
        </w:rPr>
        <w:t xml:space="preserve"> охраны  </w:t>
      </w:r>
      <w:bookmarkStart w:id="6" w:name="YANDEX_29"/>
      <w:bookmarkEnd w:id="6"/>
      <w:r w:rsidRPr="00FD1F29">
        <w:rPr>
          <w:color w:val="000000"/>
        </w:rPr>
        <w:t xml:space="preserve"> труда  в Российской Федерации" </w:t>
      </w:r>
      <w:bookmarkStart w:id="7" w:name="YANDEX_30"/>
      <w:bookmarkEnd w:id="7"/>
      <w:r w:rsidRPr="00FD1F29">
        <w:rPr>
          <w:color w:val="000000"/>
        </w:rPr>
        <w:t xml:space="preserve"> охрану  </w:t>
      </w:r>
      <w:bookmarkStart w:id="8" w:name="YANDEX_31"/>
      <w:bookmarkEnd w:id="8"/>
      <w:r w:rsidRPr="00FD1F29">
        <w:rPr>
          <w:color w:val="000000"/>
        </w:rPr>
        <w:t xml:space="preserve"> труда  рассматривает как </w:t>
      </w:r>
      <w:bookmarkStart w:id="9" w:name="YANDEX_32"/>
      <w:bookmarkEnd w:id="9"/>
      <w:r w:rsidRPr="00FD1F29">
        <w:rPr>
          <w:color w:val="000000"/>
        </w:rPr>
        <w:t> систему  сохранения жизни и здоровья работников в процессе трудовой деятельности, включающую правовые, социально-экономические, о</w:t>
      </w:r>
      <w:r w:rsidRPr="00FD1F29">
        <w:rPr>
          <w:color w:val="000000"/>
        </w:rPr>
        <w:t>р</w:t>
      </w:r>
      <w:r w:rsidRPr="00FD1F29">
        <w:rPr>
          <w:color w:val="000000"/>
        </w:rPr>
        <w:t>ганизационно-технические, санитарно-гигиенические, лечебно-профилактические, реаб</w:t>
      </w:r>
      <w:r w:rsidRPr="00FD1F29">
        <w:rPr>
          <w:color w:val="000000"/>
        </w:rPr>
        <w:t>и</w:t>
      </w:r>
      <w:r w:rsidRPr="00FD1F29">
        <w:rPr>
          <w:color w:val="000000"/>
        </w:rPr>
        <w:t xml:space="preserve">литационные и иные мероприятия. Настоящий стандарт устанавливает общие требования к </w:t>
      </w:r>
      <w:bookmarkStart w:id="10" w:name="YANDEX_33"/>
      <w:bookmarkEnd w:id="10"/>
      <w:r w:rsidRPr="00FD1F29">
        <w:rPr>
          <w:color w:val="000000"/>
        </w:rPr>
        <w:t xml:space="preserve"> системе  </w:t>
      </w:r>
      <w:bookmarkStart w:id="11" w:name="YANDEX_34"/>
      <w:bookmarkEnd w:id="11"/>
      <w:r w:rsidRPr="00FD1F29">
        <w:rPr>
          <w:color w:val="000000"/>
        </w:rPr>
        <w:t xml:space="preserve"> управления  </w:t>
      </w:r>
      <w:bookmarkStart w:id="12" w:name="YANDEX_35"/>
      <w:bookmarkEnd w:id="12"/>
      <w:r w:rsidRPr="00FD1F29">
        <w:rPr>
          <w:color w:val="000000"/>
        </w:rPr>
        <w:t xml:space="preserve"> охраной  </w:t>
      </w:r>
      <w:bookmarkStart w:id="13" w:name="YANDEX_36"/>
      <w:bookmarkEnd w:id="13"/>
      <w:r w:rsidRPr="00FD1F29">
        <w:rPr>
          <w:color w:val="000000"/>
        </w:rPr>
        <w:t> труда  в общеобразовательной школе.</w:t>
      </w:r>
    </w:p>
    <w:p w:rsidR="00113EAD" w:rsidRDefault="00F96E2C" w:rsidP="00113EAD">
      <w:pPr>
        <w:tabs>
          <w:tab w:val="num" w:pos="360"/>
        </w:tabs>
        <w:jc w:val="both"/>
        <w:rPr>
          <w:color w:val="000000"/>
        </w:rPr>
      </w:pPr>
      <w:r w:rsidRPr="00FD1F29">
        <w:rPr>
          <w:color w:val="000000"/>
        </w:rPr>
        <w:t xml:space="preserve">1.2. Настоящее Положение составлено на основе </w:t>
      </w:r>
      <w:r w:rsidR="00113EAD">
        <w:rPr>
          <w:color w:val="000000"/>
        </w:rPr>
        <w:t xml:space="preserve">действующего законодательства </w:t>
      </w:r>
      <w:proofErr w:type="gramStart"/>
      <w:r w:rsidR="00113EAD">
        <w:rPr>
          <w:color w:val="000000"/>
        </w:rPr>
        <w:t>в</w:t>
      </w:r>
      <w:proofErr w:type="gramEnd"/>
      <w:r w:rsidR="00113EAD">
        <w:rPr>
          <w:color w:val="000000"/>
        </w:rPr>
        <w:t xml:space="preserve"> об</w:t>
      </w:r>
    </w:p>
    <w:p w:rsidR="00F96E2C" w:rsidRPr="00FD1F29" w:rsidRDefault="00113EAD" w:rsidP="00113EAD">
      <w:pPr>
        <w:tabs>
          <w:tab w:val="num" w:pos="360"/>
        </w:tabs>
        <w:jc w:val="both"/>
        <w:rPr>
          <w:color w:val="000000"/>
        </w:rPr>
      </w:pPr>
      <w:proofErr w:type="spellStart"/>
      <w:r>
        <w:rPr>
          <w:color w:val="000000"/>
        </w:rPr>
        <w:t>ласти</w:t>
      </w:r>
      <w:proofErr w:type="spellEnd"/>
      <w:r>
        <w:rPr>
          <w:color w:val="000000"/>
        </w:rPr>
        <w:t xml:space="preserve"> охраны труда.</w:t>
      </w:r>
    </w:p>
    <w:p w:rsidR="00113EAD" w:rsidRDefault="006C1A7C" w:rsidP="00113EAD">
      <w:pPr>
        <w:tabs>
          <w:tab w:val="num" w:pos="360"/>
        </w:tabs>
        <w:rPr>
          <w:color w:val="000000"/>
        </w:rPr>
      </w:pPr>
      <w:r w:rsidRPr="00FD1F29">
        <w:rPr>
          <w:color w:val="000000"/>
        </w:rPr>
        <w:t>1.3. </w:t>
      </w:r>
      <w:r w:rsidR="00F96E2C" w:rsidRPr="00FD1F29">
        <w:rPr>
          <w:color w:val="000000"/>
        </w:rPr>
        <w:t xml:space="preserve"> Положение определяет порядок и структуру управления охраной труда, </w:t>
      </w:r>
      <w:proofErr w:type="spellStart"/>
      <w:r w:rsidR="00F96E2C" w:rsidRPr="00FD1F29">
        <w:rPr>
          <w:color w:val="000000"/>
        </w:rPr>
        <w:t>обеспече</w:t>
      </w:r>
      <w:proofErr w:type="spellEnd"/>
    </w:p>
    <w:p w:rsidR="00113EAD" w:rsidRDefault="00F96E2C" w:rsidP="00113EAD">
      <w:pPr>
        <w:tabs>
          <w:tab w:val="num" w:pos="0"/>
        </w:tabs>
        <w:ind w:left="-284" w:firstLine="284"/>
        <w:rPr>
          <w:color w:val="000000"/>
        </w:rPr>
      </w:pPr>
      <w:proofErr w:type="spellStart"/>
      <w:r w:rsidRPr="00FD1F29">
        <w:rPr>
          <w:color w:val="000000"/>
        </w:rPr>
        <w:t>нием</w:t>
      </w:r>
      <w:proofErr w:type="spellEnd"/>
      <w:r w:rsidRPr="00FD1F29">
        <w:rPr>
          <w:color w:val="000000"/>
        </w:rPr>
        <w:t xml:space="preserve"> безопасности жизнедеятельности в школе, служит основой для формирования </w:t>
      </w:r>
      <w:proofErr w:type="spellStart"/>
      <w:r w:rsidRPr="00FD1F29">
        <w:rPr>
          <w:color w:val="000000"/>
        </w:rPr>
        <w:t>сис</w:t>
      </w:r>
      <w:proofErr w:type="spellEnd"/>
    </w:p>
    <w:p w:rsidR="00F96E2C" w:rsidRPr="00FD1F29" w:rsidRDefault="00F96E2C" w:rsidP="00113EAD">
      <w:pPr>
        <w:tabs>
          <w:tab w:val="num" w:pos="0"/>
        </w:tabs>
        <w:ind w:left="-284" w:firstLine="284"/>
        <w:rPr>
          <w:color w:val="000000"/>
        </w:rPr>
      </w:pPr>
      <w:r w:rsidRPr="00FD1F29">
        <w:rPr>
          <w:color w:val="000000"/>
        </w:rPr>
        <w:t>темы управления охраной труда, нормативных документов школы.</w:t>
      </w:r>
    </w:p>
    <w:p w:rsidR="00113EAD" w:rsidRDefault="00113EAD" w:rsidP="00113EAD">
      <w:pPr>
        <w:tabs>
          <w:tab w:val="num" w:pos="360"/>
        </w:tabs>
        <w:ind w:left="-284"/>
        <w:rPr>
          <w:color w:val="000000"/>
        </w:rPr>
      </w:pPr>
      <w:r>
        <w:rPr>
          <w:color w:val="000000"/>
        </w:rPr>
        <w:t xml:space="preserve">    </w:t>
      </w:r>
      <w:r w:rsidR="006C1A7C" w:rsidRPr="00FD1F29">
        <w:rPr>
          <w:color w:val="000000"/>
        </w:rPr>
        <w:t>1.4. </w:t>
      </w:r>
      <w:r w:rsidR="00F96E2C" w:rsidRPr="00FD1F29">
        <w:rPr>
          <w:color w:val="000000"/>
        </w:rPr>
        <w:t xml:space="preserve">Главной целью управления охраной труда и в целом обеспечением безопасности </w:t>
      </w:r>
      <w:r>
        <w:rPr>
          <w:color w:val="000000"/>
        </w:rPr>
        <w:t xml:space="preserve"> </w:t>
      </w:r>
    </w:p>
    <w:p w:rsidR="00113EAD" w:rsidRDefault="00113EAD" w:rsidP="00113EAD">
      <w:pPr>
        <w:tabs>
          <w:tab w:val="num" w:pos="360"/>
        </w:tabs>
        <w:ind w:left="-284"/>
        <w:rPr>
          <w:color w:val="000000"/>
        </w:rPr>
      </w:pPr>
      <w:r>
        <w:rPr>
          <w:color w:val="000000"/>
        </w:rPr>
        <w:t xml:space="preserve">      </w:t>
      </w:r>
      <w:r w:rsidR="00F96E2C" w:rsidRPr="00FD1F29">
        <w:rPr>
          <w:color w:val="000000"/>
        </w:rPr>
        <w:t>жизнедеятельности школы является сохранение жизни и здоровья обучающихся и работ</w:t>
      </w:r>
    </w:p>
    <w:p w:rsidR="00F96E2C" w:rsidRPr="00FD1F29" w:rsidRDefault="00113EAD" w:rsidP="00113EAD">
      <w:pPr>
        <w:tabs>
          <w:tab w:val="num" w:pos="360"/>
        </w:tabs>
        <w:ind w:left="-284"/>
        <w:rPr>
          <w:color w:val="000000"/>
        </w:rPr>
      </w:pPr>
      <w:r>
        <w:rPr>
          <w:color w:val="000000"/>
        </w:rPr>
        <w:t xml:space="preserve">      </w:t>
      </w:r>
      <w:proofErr w:type="spellStart"/>
      <w:r w:rsidR="00F96E2C" w:rsidRPr="00FD1F29">
        <w:rPr>
          <w:color w:val="000000"/>
        </w:rPr>
        <w:t>ников</w:t>
      </w:r>
      <w:proofErr w:type="spellEnd"/>
      <w:r w:rsidR="00F96E2C" w:rsidRPr="00FD1F29">
        <w:rPr>
          <w:color w:val="000000"/>
        </w:rPr>
        <w:t xml:space="preserve"> в процессе труда, обучения, воспитания и организованного отдыха.</w:t>
      </w:r>
    </w:p>
    <w:p w:rsidR="00113EAD" w:rsidRDefault="00113EAD" w:rsidP="00113EAD">
      <w:pPr>
        <w:ind w:left="-284"/>
        <w:jc w:val="both"/>
      </w:pPr>
      <w:r>
        <w:rPr>
          <w:color w:val="000000"/>
        </w:rPr>
        <w:t xml:space="preserve">    </w:t>
      </w:r>
      <w:r w:rsidR="00F96E2C" w:rsidRPr="00FD1F29">
        <w:rPr>
          <w:color w:val="000000"/>
        </w:rPr>
        <w:t xml:space="preserve"> 1.5. </w:t>
      </w:r>
      <w:r w:rsidR="00F96E2C" w:rsidRPr="00FD1F29">
        <w:t>Задачи системы управления охраной труда и обеспечения безопасности образовател</w:t>
      </w:r>
      <w:r w:rsidR="00D96776">
        <w:t>ь</w:t>
      </w:r>
      <w:r>
        <w:t xml:space="preserve"> </w:t>
      </w:r>
    </w:p>
    <w:p w:rsidR="008B160B" w:rsidRPr="00FD1F29" w:rsidRDefault="00113EAD" w:rsidP="00113EAD">
      <w:pPr>
        <w:ind w:left="-284"/>
        <w:jc w:val="both"/>
      </w:pPr>
      <w:r>
        <w:rPr>
          <w:color w:val="000000"/>
        </w:rPr>
        <w:t xml:space="preserve">      </w:t>
      </w:r>
      <w:proofErr w:type="spellStart"/>
      <w:r w:rsidR="00F96E2C" w:rsidRPr="00FD1F29">
        <w:t>ного</w:t>
      </w:r>
      <w:proofErr w:type="spellEnd"/>
      <w:r w:rsidR="00F96E2C" w:rsidRPr="00FD1F29">
        <w:t xml:space="preserve"> процесса:</w:t>
      </w:r>
    </w:p>
    <w:p w:rsidR="00113EAD" w:rsidRDefault="00113EAD" w:rsidP="00113EAD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B160B" w:rsidRPr="00FD1F29">
        <w:rPr>
          <w:color w:val="000000"/>
        </w:rPr>
        <w:t>-</w:t>
      </w:r>
      <w:r w:rsidR="00F96E2C" w:rsidRPr="00FD1F29">
        <w:rPr>
          <w:rFonts w:eastAsia="Symbol"/>
          <w:color w:val="000000"/>
        </w:rPr>
        <w:t xml:space="preserve"> </w:t>
      </w:r>
      <w:r w:rsidR="00F96E2C" w:rsidRPr="00FD1F29">
        <w:rPr>
          <w:color w:val="000000"/>
        </w:rPr>
        <w:t>обеспечение выполнения требований правовых актов и нормативно-технических доку</w:t>
      </w:r>
    </w:p>
    <w:p w:rsidR="00F96E2C" w:rsidRPr="00FD1F29" w:rsidRDefault="00113EAD" w:rsidP="00113EAD">
      <w:pPr>
        <w:ind w:left="-284"/>
        <w:jc w:val="both"/>
        <w:rPr>
          <w:b/>
          <w:i/>
          <w:color w:val="C00000"/>
        </w:rPr>
      </w:pPr>
      <w:r>
        <w:rPr>
          <w:color w:val="000000"/>
        </w:rPr>
        <w:t xml:space="preserve">      </w:t>
      </w:r>
      <w:r w:rsidR="00F96E2C" w:rsidRPr="00FD1F29">
        <w:rPr>
          <w:color w:val="000000"/>
        </w:rPr>
        <w:t>ментов по созданию здоровых и безопасных условий труда, образовательного процесса;</w:t>
      </w:r>
    </w:p>
    <w:p w:rsidR="00113EAD" w:rsidRDefault="008B160B" w:rsidP="008B160B">
      <w:pPr>
        <w:jc w:val="both"/>
        <w:rPr>
          <w:color w:val="000000"/>
        </w:rPr>
      </w:pPr>
      <w:r w:rsidRPr="00FD1F29">
        <w:rPr>
          <w:color w:val="000000"/>
        </w:rPr>
        <w:t xml:space="preserve">  - </w:t>
      </w:r>
      <w:r w:rsidR="00F96E2C" w:rsidRPr="00FD1F29">
        <w:rPr>
          <w:color w:val="000000"/>
        </w:rPr>
        <w:t xml:space="preserve">организацию и проведение профилактической работы по предупреждению </w:t>
      </w:r>
      <w:proofErr w:type="spellStart"/>
      <w:r w:rsidR="00F96E2C" w:rsidRPr="00FD1F29">
        <w:rPr>
          <w:color w:val="000000"/>
        </w:rPr>
        <w:t>травматиз</w:t>
      </w:r>
      <w:proofErr w:type="spellEnd"/>
      <w:r w:rsidR="00113EAD">
        <w:rPr>
          <w:color w:val="000000"/>
        </w:rPr>
        <w:t xml:space="preserve">   </w:t>
      </w:r>
    </w:p>
    <w:p w:rsidR="00F96E2C" w:rsidRPr="00FD1F29" w:rsidRDefault="00113EAD" w:rsidP="008B160B">
      <w:pPr>
        <w:jc w:val="both"/>
        <w:rPr>
          <w:color w:val="000000"/>
        </w:rPr>
      </w:pPr>
      <w:r>
        <w:rPr>
          <w:color w:val="000000"/>
        </w:rPr>
        <w:t xml:space="preserve">  </w:t>
      </w:r>
      <w:proofErr w:type="spellStart"/>
      <w:r w:rsidR="00F96E2C" w:rsidRPr="00FD1F29">
        <w:rPr>
          <w:color w:val="000000"/>
        </w:rPr>
        <w:t>ма</w:t>
      </w:r>
      <w:proofErr w:type="spellEnd"/>
      <w:r w:rsidR="00F96E2C" w:rsidRPr="00FD1F29">
        <w:rPr>
          <w:color w:val="000000"/>
        </w:rPr>
        <w:t>, обеспечение их средствами индивидуальной защиты;</w:t>
      </w:r>
    </w:p>
    <w:p w:rsidR="00113EAD" w:rsidRDefault="00113EAD" w:rsidP="008B160B">
      <w:pPr>
        <w:jc w:val="both"/>
        <w:rPr>
          <w:color w:val="000000"/>
        </w:rPr>
      </w:pPr>
      <w:r>
        <w:rPr>
          <w:color w:val="000000"/>
        </w:rPr>
        <w:t xml:space="preserve">  </w:t>
      </w:r>
      <w:r w:rsidR="008B160B" w:rsidRPr="00FD1F29">
        <w:rPr>
          <w:color w:val="000000"/>
        </w:rPr>
        <w:t xml:space="preserve">- </w:t>
      </w:r>
      <w:r w:rsidR="00F96E2C" w:rsidRPr="00FD1F29">
        <w:rPr>
          <w:color w:val="000000"/>
        </w:rPr>
        <w:t xml:space="preserve">предотвращение несчастных случаев с </w:t>
      </w:r>
      <w:proofErr w:type="gramStart"/>
      <w:r w:rsidR="00F96E2C" w:rsidRPr="00FD1F29">
        <w:rPr>
          <w:color w:val="000000"/>
        </w:rPr>
        <w:t>обучающимися</w:t>
      </w:r>
      <w:proofErr w:type="gramEnd"/>
      <w:r w:rsidR="00F96E2C" w:rsidRPr="00FD1F29">
        <w:rPr>
          <w:color w:val="000000"/>
        </w:rPr>
        <w:t xml:space="preserve"> во время проведения </w:t>
      </w:r>
      <w:proofErr w:type="spellStart"/>
      <w:r w:rsidR="00F96E2C" w:rsidRPr="00FD1F29">
        <w:rPr>
          <w:color w:val="000000"/>
        </w:rPr>
        <w:t>образова</w:t>
      </w:r>
      <w:proofErr w:type="spellEnd"/>
      <w:r>
        <w:rPr>
          <w:color w:val="000000"/>
        </w:rPr>
        <w:t xml:space="preserve">   </w:t>
      </w:r>
    </w:p>
    <w:p w:rsidR="00F96E2C" w:rsidRPr="00FD1F29" w:rsidRDefault="00113EAD" w:rsidP="008B160B">
      <w:pPr>
        <w:jc w:val="both"/>
        <w:rPr>
          <w:color w:val="000000"/>
        </w:rPr>
      </w:pPr>
      <w:r>
        <w:rPr>
          <w:color w:val="000000"/>
        </w:rPr>
        <w:t xml:space="preserve">  </w:t>
      </w:r>
      <w:r w:rsidR="00F96E2C" w:rsidRPr="00FD1F29">
        <w:rPr>
          <w:color w:val="000000"/>
        </w:rPr>
        <w:t>тельного процесса, дорожно-транспортного травматизма и происшествий на воде;</w:t>
      </w:r>
    </w:p>
    <w:p w:rsidR="00113EAD" w:rsidRDefault="00113EAD" w:rsidP="008B160B">
      <w:pPr>
        <w:jc w:val="both"/>
        <w:rPr>
          <w:color w:val="000000"/>
        </w:rPr>
      </w:pPr>
      <w:r>
        <w:rPr>
          <w:color w:val="000000"/>
        </w:rPr>
        <w:t xml:space="preserve">  </w:t>
      </w:r>
      <w:r w:rsidR="008B160B" w:rsidRPr="00FD1F29">
        <w:rPr>
          <w:color w:val="000000"/>
        </w:rPr>
        <w:t xml:space="preserve">- </w:t>
      </w:r>
      <w:r w:rsidR="00F96E2C" w:rsidRPr="00FD1F29">
        <w:rPr>
          <w:color w:val="000000"/>
        </w:rPr>
        <w:t xml:space="preserve">соблюдение требований пожарной безопасности, защите окружающей среды и </w:t>
      </w:r>
      <w:proofErr w:type="spellStart"/>
      <w:r>
        <w:rPr>
          <w:color w:val="000000"/>
        </w:rPr>
        <w:t>дейст</w:t>
      </w:r>
      <w:proofErr w:type="spellEnd"/>
    </w:p>
    <w:p w:rsidR="00F96E2C" w:rsidRPr="00FD1F29" w:rsidRDefault="00113EAD" w:rsidP="008B160B">
      <w:pPr>
        <w:jc w:val="both"/>
        <w:rPr>
          <w:color w:val="000000"/>
        </w:rPr>
      </w:pPr>
      <w:r>
        <w:rPr>
          <w:color w:val="000000"/>
        </w:rPr>
        <w:t xml:space="preserve">  </w:t>
      </w:r>
      <w:proofErr w:type="spellStart"/>
      <w:r>
        <w:rPr>
          <w:color w:val="000000"/>
        </w:rPr>
        <w:t>вии</w:t>
      </w:r>
      <w:r w:rsidR="00F96E2C" w:rsidRPr="00FD1F29">
        <w:rPr>
          <w:color w:val="000000"/>
        </w:rPr>
        <w:t>ям</w:t>
      </w:r>
      <w:proofErr w:type="spellEnd"/>
      <w:r w:rsidR="00F96E2C" w:rsidRPr="00FD1F29">
        <w:rPr>
          <w:color w:val="000000"/>
        </w:rPr>
        <w:t xml:space="preserve"> в чрезвычайных ситуациях;</w:t>
      </w:r>
    </w:p>
    <w:p w:rsidR="00F96E2C" w:rsidRPr="00FD1F29" w:rsidRDefault="00113EAD" w:rsidP="008B160B">
      <w:pPr>
        <w:jc w:val="both"/>
        <w:rPr>
          <w:color w:val="000000"/>
        </w:rPr>
      </w:pPr>
      <w:r>
        <w:rPr>
          <w:color w:val="000000"/>
        </w:rPr>
        <w:t xml:space="preserve">  </w:t>
      </w:r>
      <w:r w:rsidR="008B160B" w:rsidRPr="00FD1F29">
        <w:rPr>
          <w:color w:val="000000"/>
        </w:rPr>
        <w:t xml:space="preserve">- </w:t>
      </w:r>
      <w:r w:rsidR="00F96E2C" w:rsidRPr="00FD1F29">
        <w:rPr>
          <w:color w:val="000000"/>
        </w:rPr>
        <w:t>обеспечение безопасности эксплуатации учебных и бытовых помещений;</w:t>
      </w:r>
    </w:p>
    <w:p w:rsidR="00113EAD" w:rsidRDefault="00113EAD" w:rsidP="00FD1F29">
      <w:pPr>
        <w:rPr>
          <w:color w:val="000000"/>
        </w:rPr>
      </w:pPr>
      <w:r>
        <w:rPr>
          <w:color w:val="000000"/>
        </w:rPr>
        <w:t xml:space="preserve">  </w:t>
      </w:r>
      <w:r w:rsidR="008B160B" w:rsidRPr="00FD1F29">
        <w:rPr>
          <w:color w:val="000000"/>
        </w:rPr>
        <w:t xml:space="preserve">-  </w:t>
      </w:r>
      <w:r w:rsidR="00F96E2C" w:rsidRPr="00FD1F29">
        <w:rPr>
          <w:color w:val="000000"/>
        </w:rPr>
        <w:t xml:space="preserve">охрану и укрепление здоровья работающих, обучающихся, организацию их </w:t>
      </w:r>
      <w:r w:rsidR="008B160B" w:rsidRPr="00FD1F29">
        <w:rPr>
          <w:color w:val="000000"/>
        </w:rPr>
        <w:t xml:space="preserve">  </w:t>
      </w:r>
      <w:r w:rsidR="00F96E2C" w:rsidRPr="00FD1F29">
        <w:rPr>
          <w:color w:val="000000"/>
        </w:rPr>
        <w:t>лечебно-</w:t>
      </w:r>
      <w:r>
        <w:rPr>
          <w:color w:val="000000"/>
        </w:rPr>
        <w:t xml:space="preserve">  </w:t>
      </w:r>
    </w:p>
    <w:p w:rsidR="00113EAD" w:rsidRDefault="00113EAD" w:rsidP="00FD1F29">
      <w:pPr>
        <w:rPr>
          <w:color w:val="000000"/>
        </w:rPr>
      </w:pPr>
      <w:r>
        <w:rPr>
          <w:color w:val="000000"/>
        </w:rPr>
        <w:t xml:space="preserve">  </w:t>
      </w:r>
      <w:r w:rsidR="00F96E2C" w:rsidRPr="00FD1F29">
        <w:rPr>
          <w:color w:val="000000"/>
        </w:rPr>
        <w:t xml:space="preserve">профилактического обслуживания, создание оптимального режимов </w:t>
      </w:r>
      <w:r w:rsidR="008B160B" w:rsidRPr="00FD1F29">
        <w:rPr>
          <w:color w:val="000000"/>
        </w:rPr>
        <w:t xml:space="preserve">  </w:t>
      </w:r>
      <w:r w:rsidR="00F96E2C" w:rsidRPr="00FD1F29">
        <w:rPr>
          <w:color w:val="000000"/>
        </w:rPr>
        <w:t xml:space="preserve">труда, обучения и </w:t>
      </w:r>
      <w:r>
        <w:rPr>
          <w:color w:val="000000"/>
        </w:rPr>
        <w:t xml:space="preserve">    </w:t>
      </w:r>
    </w:p>
    <w:p w:rsidR="00F96E2C" w:rsidRPr="00FD1F29" w:rsidRDefault="00113EAD" w:rsidP="00FD1F29">
      <w:pPr>
        <w:rPr>
          <w:color w:val="000000"/>
        </w:rPr>
      </w:pPr>
      <w:r>
        <w:rPr>
          <w:color w:val="000000"/>
        </w:rPr>
        <w:t xml:space="preserve">   </w:t>
      </w:r>
      <w:r w:rsidR="00F96E2C" w:rsidRPr="00FD1F29">
        <w:rPr>
          <w:color w:val="000000"/>
        </w:rPr>
        <w:t>организованного отдыха.</w:t>
      </w:r>
    </w:p>
    <w:p w:rsidR="00F96E2C" w:rsidRPr="00FD1F29" w:rsidRDefault="00D96776" w:rsidP="006C1A7C">
      <w:pPr>
        <w:rPr>
          <w:color w:val="000000"/>
        </w:rPr>
      </w:pPr>
      <w:r>
        <w:rPr>
          <w:color w:val="000000"/>
        </w:rPr>
        <w:t xml:space="preserve">   1.6.</w:t>
      </w:r>
      <w:r w:rsidR="008B160B" w:rsidRPr="00FD1F29">
        <w:rPr>
          <w:color w:val="000000"/>
        </w:rPr>
        <w:t>В</w:t>
      </w:r>
      <w:r w:rsidR="00F96E2C" w:rsidRPr="00FD1F29">
        <w:rPr>
          <w:color w:val="000000"/>
        </w:rPr>
        <w:t xml:space="preserve"> </w:t>
      </w:r>
      <w:bookmarkStart w:id="14" w:name="YANDEX_152"/>
      <w:bookmarkEnd w:id="14"/>
      <w:r w:rsidR="00F96E2C" w:rsidRPr="00FD1F29">
        <w:rPr>
          <w:color w:val="000000"/>
        </w:rPr>
        <w:t> </w:t>
      </w:r>
      <w:bookmarkStart w:id="15" w:name="YANDEX_153"/>
      <w:bookmarkEnd w:id="15"/>
      <w:r w:rsidR="00F96E2C" w:rsidRPr="00FD1F29">
        <w:rPr>
          <w:color w:val="000000"/>
        </w:rPr>
        <w:t>школе  создан</w:t>
      </w:r>
      <w:r w:rsidR="008B160B" w:rsidRPr="00FD1F29">
        <w:rPr>
          <w:color w:val="000000"/>
        </w:rPr>
        <w:t>а комиссия</w:t>
      </w:r>
      <w:r w:rsidR="00F96E2C" w:rsidRPr="00FD1F29">
        <w:rPr>
          <w:color w:val="000000"/>
        </w:rPr>
        <w:t xml:space="preserve"> по </w:t>
      </w:r>
      <w:bookmarkStart w:id="16" w:name="YANDEX_154"/>
      <w:bookmarkEnd w:id="16"/>
      <w:r w:rsidR="00F96E2C" w:rsidRPr="00FD1F29">
        <w:rPr>
          <w:color w:val="000000"/>
        </w:rPr>
        <w:t xml:space="preserve"> охране  </w:t>
      </w:r>
      <w:bookmarkStart w:id="17" w:name="YANDEX_155"/>
      <w:bookmarkEnd w:id="17"/>
      <w:r w:rsidR="00F96E2C" w:rsidRPr="00FD1F29">
        <w:rPr>
          <w:color w:val="000000"/>
        </w:rPr>
        <w:t> труда</w:t>
      </w:r>
    </w:p>
    <w:p w:rsidR="00F96E2C" w:rsidRPr="00FD1F29" w:rsidRDefault="00F96E2C" w:rsidP="00F96E2C">
      <w:pPr>
        <w:ind w:left="-284" w:right="-58" w:firstLine="874"/>
        <w:jc w:val="both"/>
        <w:rPr>
          <w:i/>
          <w:color w:val="000000"/>
        </w:rPr>
      </w:pPr>
      <w:r w:rsidRPr="00FD1F29">
        <w:rPr>
          <w:b/>
          <w:bCs/>
          <w:color w:val="000000"/>
        </w:rPr>
        <w:lastRenderedPageBreak/>
        <w:t>Направления деятельности комиссии по охране труда</w:t>
      </w:r>
      <w:r w:rsidRPr="00FD1F29">
        <w:rPr>
          <w:b/>
          <w:bCs/>
          <w:i/>
          <w:color w:val="000000"/>
        </w:rPr>
        <w:t>:</w:t>
      </w:r>
    </w:p>
    <w:p w:rsidR="00F96E2C" w:rsidRPr="00FD1F29" w:rsidRDefault="006C1A7C" w:rsidP="00FD1F29">
      <w:pPr>
        <w:pStyle w:val="a3"/>
        <w:tabs>
          <w:tab w:val="left" w:pos="993"/>
        </w:tabs>
        <w:spacing w:before="0" w:after="0"/>
        <w:jc w:val="both"/>
        <w:rPr>
          <w:sz w:val="24"/>
          <w:szCs w:val="24"/>
        </w:rPr>
      </w:pPr>
      <w:r w:rsidRPr="00FD1F29">
        <w:rPr>
          <w:sz w:val="24"/>
          <w:szCs w:val="24"/>
        </w:rPr>
        <w:t xml:space="preserve">- </w:t>
      </w:r>
      <w:r w:rsidR="00F96E2C" w:rsidRPr="00FD1F29">
        <w:rPr>
          <w:sz w:val="24"/>
          <w:szCs w:val="24"/>
        </w:rPr>
        <w:t>корректировка, разработка инструкций по охране труда и технике безопасности для р</w:t>
      </w:r>
      <w:r w:rsidR="00F96E2C" w:rsidRPr="00FD1F29">
        <w:rPr>
          <w:sz w:val="24"/>
          <w:szCs w:val="24"/>
        </w:rPr>
        <w:t>а</w:t>
      </w:r>
      <w:r w:rsidR="00F96E2C" w:rsidRPr="00FD1F29">
        <w:rPr>
          <w:sz w:val="24"/>
          <w:szCs w:val="24"/>
        </w:rPr>
        <w:t>ботников и обучающихся;</w:t>
      </w:r>
    </w:p>
    <w:p w:rsidR="00F96E2C" w:rsidRPr="00FD1F29" w:rsidRDefault="006C1A7C" w:rsidP="00FD1F29">
      <w:pPr>
        <w:pStyle w:val="a3"/>
        <w:tabs>
          <w:tab w:val="left" w:pos="993"/>
        </w:tabs>
        <w:spacing w:before="0" w:after="0"/>
        <w:jc w:val="both"/>
        <w:rPr>
          <w:sz w:val="24"/>
          <w:szCs w:val="24"/>
        </w:rPr>
      </w:pPr>
      <w:r w:rsidRPr="00FD1F29">
        <w:rPr>
          <w:sz w:val="24"/>
          <w:szCs w:val="24"/>
        </w:rPr>
        <w:t xml:space="preserve">- </w:t>
      </w:r>
      <w:r w:rsidR="00F96E2C" w:rsidRPr="00FD1F29">
        <w:rPr>
          <w:sz w:val="24"/>
          <w:szCs w:val="24"/>
        </w:rPr>
        <w:t>доведение содержания инструкций и локальных актов до сведения коллектива и об</w:t>
      </w:r>
      <w:r w:rsidR="00F96E2C" w:rsidRPr="00FD1F29">
        <w:rPr>
          <w:sz w:val="24"/>
          <w:szCs w:val="24"/>
        </w:rPr>
        <w:t>у</w:t>
      </w:r>
      <w:r w:rsidR="00F96E2C" w:rsidRPr="00FD1F29">
        <w:rPr>
          <w:sz w:val="24"/>
          <w:szCs w:val="24"/>
        </w:rPr>
        <w:t>чающихся;</w:t>
      </w:r>
    </w:p>
    <w:p w:rsidR="00F96E2C" w:rsidRPr="00382739" w:rsidRDefault="006C1A7C" w:rsidP="00FD1F29">
      <w:pPr>
        <w:pStyle w:val="a3"/>
        <w:tabs>
          <w:tab w:val="left" w:pos="993"/>
        </w:tabs>
        <w:spacing w:before="0" w:after="0"/>
        <w:jc w:val="both"/>
        <w:rPr>
          <w:sz w:val="24"/>
          <w:szCs w:val="24"/>
        </w:rPr>
      </w:pPr>
      <w:r w:rsidRPr="00382739">
        <w:rPr>
          <w:sz w:val="24"/>
          <w:szCs w:val="24"/>
        </w:rPr>
        <w:t xml:space="preserve"> - </w:t>
      </w:r>
      <w:r w:rsidR="00F96E2C" w:rsidRPr="00382739">
        <w:rPr>
          <w:sz w:val="24"/>
          <w:szCs w:val="24"/>
        </w:rPr>
        <w:t>обеспечение обучения и проверки знаний работников школы нормам, правилам и инс</w:t>
      </w:r>
      <w:r w:rsidR="00F96E2C" w:rsidRPr="00382739">
        <w:rPr>
          <w:sz w:val="24"/>
          <w:szCs w:val="24"/>
        </w:rPr>
        <w:t>т</w:t>
      </w:r>
      <w:r w:rsidR="00F96E2C" w:rsidRPr="00382739">
        <w:rPr>
          <w:sz w:val="24"/>
          <w:szCs w:val="24"/>
        </w:rPr>
        <w:t>рукциям по охране труда;</w:t>
      </w:r>
    </w:p>
    <w:p w:rsidR="00382739" w:rsidRDefault="006C1A7C" w:rsidP="00FD1F29">
      <w:pPr>
        <w:pStyle w:val="a3"/>
        <w:tabs>
          <w:tab w:val="left" w:pos="993"/>
        </w:tabs>
        <w:jc w:val="both"/>
        <w:rPr>
          <w:sz w:val="24"/>
          <w:szCs w:val="24"/>
        </w:rPr>
      </w:pPr>
      <w:r w:rsidRPr="00382739">
        <w:rPr>
          <w:sz w:val="24"/>
          <w:szCs w:val="24"/>
        </w:rPr>
        <w:t xml:space="preserve">- </w:t>
      </w:r>
      <w:r w:rsidR="00F96E2C" w:rsidRPr="00382739">
        <w:rPr>
          <w:sz w:val="24"/>
          <w:szCs w:val="24"/>
        </w:rPr>
        <w:t>проведение мероприятий по охране здоровья, труда и отдыха, снижению травматизма и несчастных случаев в школе;</w:t>
      </w:r>
    </w:p>
    <w:p w:rsidR="006C1A7C" w:rsidRPr="00382739" w:rsidRDefault="006C1A7C" w:rsidP="00FD1F29">
      <w:pPr>
        <w:pStyle w:val="a3"/>
        <w:tabs>
          <w:tab w:val="left" w:pos="993"/>
        </w:tabs>
        <w:spacing w:before="0" w:after="0"/>
        <w:jc w:val="both"/>
        <w:rPr>
          <w:sz w:val="24"/>
          <w:szCs w:val="24"/>
        </w:rPr>
      </w:pPr>
      <w:r w:rsidRPr="00382739">
        <w:rPr>
          <w:sz w:val="24"/>
          <w:szCs w:val="24"/>
        </w:rPr>
        <w:t xml:space="preserve">- </w:t>
      </w:r>
      <w:proofErr w:type="gramStart"/>
      <w:r w:rsidR="00F96E2C" w:rsidRPr="00382739">
        <w:rPr>
          <w:sz w:val="24"/>
          <w:szCs w:val="24"/>
        </w:rPr>
        <w:t>контроль за</w:t>
      </w:r>
      <w:proofErr w:type="gramEnd"/>
      <w:r w:rsidR="00F96E2C" w:rsidRPr="00382739">
        <w:rPr>
          <w:sz w:val="24"/>
          <w:szCs w:val="24"/>
        </w:rPr>
        <w:t xml:space="preserve"> соблюдением законодательства и правовых актов по охране труда работн</w:t>
      </w:r>
      <w:r w:rsidR="00F96E2C" w:rsidRPr="00382739">
        <w:rPr>
          <w:sz w:val="24"/>
          <w:szCs w:val="24"/>
        </w:rPr>
        <w:t>и</w:t>
      </w:r>
      <w:r w:rsidR="00F96E2C" w:rsidRPr="00382739">
        <w:rPr>
          <w:sz w:val="24"/>
          <w:szCs w:val="24"/>
        </w:rPr>
        <w:t>ками школы, гигиенических требований к условиям обучения в школе, санитарно - эп</w:t>
      </w:r>
      <w:r w:rsidR="00F96E2C" w:rsidRPr="00382739">
        <w:rPr>
          <w:sz w:val="24"/>
          <w:szCs w:val="24"/>
        </w:rPr>
        <w:t>и</w:t>
      </w:r>
      <w:r w:rsidR="00F96E2C" w:rsidRPr="00382739">
        <w:rPr>
          <w:sz w:val="24"/>
          <w:szCs w:val="24"/>
        </w:rPr>
        <w:t xml:space="preserve">демиологических правил, а также локальных актов школы; </w:t>
      </w:r>
    </w:p>
    <w:p w:rsidR="006C1A7C" w:rsidRPr="00382739" w:rsidRDefault="006C1A7C" w:rsidP="00FD1F29">
      <w:pPr>
        <w:pStyle w:val="a3"/>
        <w:tabs>
          <w:tab w:val="left" w:pos="993"/>
        </w:tabs>
        <w:spacing w:before="0" w:after="0"/>
        <w:jc w:val="both"/>
        <w:rPr>
          <w:sz w:val="24"/>
          <w:szCs w:val="24"/>
        </w:rPr>
      </w:pPr>
      <w:r w:rsidRPr="00382739">
        <w:rPr>
          <w:sz w:val="24"/>
          <w:szCs w:val="24"/>
        </w:rPr>
        <w:t xml:space="preserve">- </w:t>
      </w:r>
      <w:proofErr w:type="gramStart"/>
      <w:r w:rsidR="00F96E2C" w:rsidRPr="00382739">
        <w:rPr>
          <w:sz w:val="24"/>
          <w:szCs w:val="24"/>
        </w:rPr>
        <w:t>контроль за</w:t>
      </w:r>
      <w:proofErr w:type="gramEnd"/>
      <w:r w:rsidR="00F96E2C" w:rsidRPr="00382739">
        <w:rPr>
          <w:sz w:val="24"/>
          <w:szCs w:val="24"/>
        </w:rPr>
        <w:t xml:space="preserve"> организацией работы педагогического коллектива по охране труда обуча</w:t>
      </w:r>
      <w:r w:rsidR="00F96E2C" w:rsidRPr="00382739">
        <w:rPr>
          <w:sz w:val="24"/>
          <w:szCs w:val="24"/>
        </w:rPr>
        <w:t>ю</w:t>
      </w:r>
      <w:r w:rsidR="00F96E2C" w:rsidRPr="00382739">
        <w:rPr>
          <w:sz w:val="24"/>
          <w:szCs w:val="24"/>
        </w:rPr>
        <w:t>щихся: проведения инструктажей классными руководителями, учителями физической культуры, технологии, химии, биологии, физики, информатики;</w:t>
      </w:r>
    </w:p>
    <w:p w:rsidR="006C1A7C" w:rsidRPr="00382739" w:rsidRDefault="006C1A7C" w:rsidP="00FD1F29">
      <w:pPr>
        <w:pStyle w:val="a3"/>
        <w:tabs>
          <w:tab w:val="left" w:pos="993"/>
        </w:tabs>
        <w:spacing w:before="0" w:after="0"/>
        <w:rPr>
          <w:sz w:val="24"/>
          <w:szCs w:val="24"/>
        </w:rPr>
      </w:pPr>
      <w:r w:rsidRPr="00382739">
        <w:rPr>
          <w:sz w:val="24"/>
          <w:szCs w:val="24"/>
        </w:rPr>
        <w:t xml:space="preserve">- </w:t>
      </w:r>
      <w:r w:rsidR="00F96E2C" w:rsidRPr="00382739">
        <w:rPr>
          <w:sz w:val="24"/>
          <w:szCs w:val="24"/>
        </w:rPr>
        <w:t>за прохождением обязательных предваритель</w:t>
      </w:r>
      <w:r w:rsidRPr="00382739">
        <w:rPr>
          <w:sz w:val="24"/>
          <w:szCs w:val="24"/>
        </w:rPr>
        <w:t xml:space="preserve">ных и периодических медицинских </w:t>
      </w:r>
      <w:r w:rsidR="00F96E2C" w:rsidRPr="00382739">
        <w:rPr>
          <w:sz w:val="24"/>
          <w:szCs w:val="24"/>
        </w:rPr>
        <w:t>смо</w:t>
      </w:r>
      <w:r w:rsidR="00F96E2C" w:rsidRPr="00382739">
        <w:rPr>
          <w:sz w:val="24"/>
          <w:szCs w:val="24"/>
        </w:rPr>
        <w:t>т</w:t>
      </w:r>
      <w:r w:rsidR="00F96E2C" w:rsidRPr="00382739">
        <w:rPr>
          <w:sz w:val="24"/>
          <w:szCs w:val="24"/>
        </w:rPr>
        <w:t>ров;</w:t>
      </w:r>
    </w:p>
    <w:p w:rsidR="00F96E2C" w:rsidRPr="00382739" w:rsidRDefault="006C1A7C" w:rsidP="00FD1F29">
      <w:pPr>
        <w:pStyle w:val="a3"/>
        <w:tabs>
          <w:tab w:val="left" w:pos="993"/>
        </w:tabs>
        <w:spacing w:before="0" w:after="0"/>
        <w:rPr>
          <w:sz w:val="24"/>
          <w:szCs w:val="24"/>
        </w:rPr>
      </w:pPr>
      <w:r w:rsidRPr="00382739">
        <w:rPr>
          <w:sz w:val="24"/>
          <w:szCs w:val="24"/>
        </w:rPr>
        <w:t xml:space="preserve">- </w:t>
      </w:r>
      <w:proofErr w:type="gramStart"/>
      <w:r w:rsidR="00F96E2C" w:rsidRPr="00382739">
        <w:rPr>
          <w:sz w:val="24"/>
          <w:szCs w:val="24"/>
        </w:rPr>
        <w:t>контроль за</w:t>
      </w:r>
      <w:proofErr w:type="gramEnd"/>
      <w:r w:rsidR="00F96E2C" w:rsidRPr="00382739">
        <w:rPr>
          <w:sz w:val="24"/>
          <w:szCs w:val="24"/>
        </w:rPr>
        <w:t xml:space="preserve"> проведением мероприятий по Гражданской обороне и  мерам противоп</w:t>
      </w:r>
      <w:r w:rsidR="00F96E2C" w:rsidRPr="00382739">
        <w:rPr>
          <w:sz w:val="24"/>
          <w:szCs w:val="24"/>
        </w:rPr>
        <w:t>о</w:t>
      </w:r>
      <w:r w:rsidR="00F96E2C" w:rsidRPr="00382739">
        <w:rPr>
          <w:sz w:val="24"/>
          <w:szCs w:val="24"/>
        </w:rPr>
        <w:t>жарной безопасности (объектовые тренировки).</w:t>
      </w:r>
    </w:p>
    <w:p w:rsidR="006C1A7C" w:rsidRPr="00382739" w:rsidRDefault="006C1A7C" w:rsidP="006C1A7C">
      <w:pPr>
        <w:tabs>
          <w:tab w:val="num" w:pos="1080"/>
        </w:tabs>
        <w:ind w:left="1080" w:hanging="720"/>
        <w:rPr>
          <w:b/>
          <w:color w:val="006600"/>
        </w:rPr>
      </w:pPr>
    </w:p>
    <w:p w:rsidR="00F96E2C" w:rsidRPr="00CC1058" w:rsidRDefault="00F96E2C" w:rsidP="006C1A7C">
      <w:pPr>
        <w:tabs>
          <w:tab w:val="num" w:pos="1080"/>
        </w:tabs>
        <w:spacing w:before="30" w:after="30"/>
        <w:ind w:left="1080" w:hanging="720"/>
        <w:rPr>
          <w:b/>
        </w:rPr>
      </w:pPr>
      <w:r w:rsidRPr="00CC1058">
        <w:rPr>
          <w:b/>
        </w:rPr>
        <w:t>II.  Организация работы системы охраны труда и обеспечения безопасности обр</w:t>
      </w:r>
      <w:r w:rsidRPr="00CC1058">
        <w:rPr>
          <w:b/>
        </w:rPr>
        <w:t>а</w:t>
      </w:r>
      <w:r w:rsidRPr="00CC1058">
        <w:rPr>
          <w:b/>
        </w:rPr>
        <w:t>зовательного процесса.</w:t>
      </w:r>
    </w:p>
    <w:p w:rsidR="00F96E2C" w:rsidRPr="009708D8" w:rsidRDefault="00F96E2C" w:rsidP="00FD1F29">
      <w:pPr>
        <w:tabs>
          <w:tab w:val="num" w:pos="360"/>
        </w:tabs>
        <w:jc w:val="both"/>
        <w:rPr>
          <w:b/>
        </w:rPr>
      </w:pPr>
      <w:r w:rsidRPr="00382739">
        <w:rPr>
          <w:b/>
          <w:color w:val="006600"/>
        </w:rPr>
        <w:t>  </w:t>
      </w:r>
      <w:r w:rsidR="009F6051" w:rsidRPr="009708D8">
        <w:rPr>
          <w:b/>
        </w:rPr>
        <w:t>Педагогический с</w:t>
      </w:r>
      <w:r w:rsidRPr="009708D8">
        <w:rPr>
          <w:b/>
        </w:rPr>
        <w:t>овет школы: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>рассматривает перспективные вопросы обеспечения безопасности жизнедеятельности работник</w:t>
      </w:r>
      <w:r w:rsidRPr="00382739">
        <w:rPr>
          <w:color w:val="000000"/>
        </w:rPr>
        <w:t>ов, обучающихся</w:t>
      </w:r>
      <w:r w:rsidR="00F96E2C" w:rsidRPr="00382739">
        <w:rPr>
          <w:color w:val="000000"/>
        </w:rPr>
        <w:t xml:space="preserve"> принимает программы практических мер по улучшению и о</w:t>
      </w:r>
      <w:r w:rsidR="00F96E2C" w:rsidRPr="00382739">
        <w:rPr>
          <w:color w:val="000000"/>
        </w:rPr>
        <w:t>з</w:t>
      </w:r>
      <w:r w:rsidR="00F96E2C" w:rsidRPr="00382739">
        <w:rPr>
          <w:color w:val="000000"/>
        </w:rPr>
        <w:t>доровлению условий проведения образовательного процесса;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>заслушивает руководителя образовательного учреждения о выполнении соглашений, плана работы по обеспечению безопасности жизнедеятельности работников, обучающи</w:t>
      </w:r>
      <w:r w:rsidR="00F96E2C" w:rsidRPr="00382739">
        <w:rPr>
          <w:color w:val="000000"/>
        </w:rPr>
        <w:t>х</w:t>
      </w:r>
      <w:r w:rsidR="00F96E2C" w:rsidRPr="00382739">
        <w:rPr>
          <w:color w:val="000000"/>
        </w:rPr>
        <w:t>ся.</w:t>
      </w:r>
    </w:p>
    <w:p w:rsidR="00F96E2C" w:rsidRPr="009708D8" w:rsidRDefault="006C1A7C" w:rsidP="00FD1F29">
      <w:pPr>
        <w:jc w:val="both"/>
      </w:pPr>
      <w:r w:rsidRPr="00382739">
        <w:rPr>
          <w:b/>
          <w:color w:val="000000"/>
        </w:rPr>
        <w:t xml:space="preserve">  </w:t>
      </w:r>
      <w:r w:rsidR="00F96E2C" w:rsidRPr="009708D8">
        <w:rPr>
          <w:b/>
        </w:rPr>
        <w:t xml:space="preserve">Директор школы: 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>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 нормативными документами и иными локальными актами по охране тру</w:t>
      </w:r>
      <w:r w:rsidRPr="00382739">
        <w:rPr>
          <w:color w:val="000000"/>
        </w:rPr>
        <w:t>да и у</w:t>
      </w:r>
      <w:r w:rsidR="00F96E2C" w:rsidRPr="00382739">
        <w:rPr>
          <w:color w:val="000000"/>
        </w:rPr>
        <w:t>ставом образовательного учреждения;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>обеспечивает безопасную эксплуатацию инженерно-технических коммуникаций, обор</w:t>
      </w:r>
      <w:r w:rsidR="00F96E2C" w:rsidRPr="00382739">
        <w:rPr>
          <w:color w:val="000000"/>
        </w:rPr>
        <w:t>у</w:t>
      </w:r>
      <w:r w:rsidR="00F96E2C" w:rsidRPr="00382739">
        <w:rPr>
          <w:color w:val="000000"/>
        </w:rPr>
        <w:t>дования и принимает меры по приведению их в соответствие с действующими стандарт</w:t>
      </w:r>
      <w:r w:rsidR="00F96E2C" w:rsidRPr="00382739">
        <w:rPr>
          <w:color w:val="000000"/>
        </w:rPr>
        <w:t>а</w:t>
      </w:r>
      <w:r w:rsidR="00F96E2C" w:rsidRPr="00382739">
        <w:rPr>
          <w:color w:val="000000"/>
        </w:rPr>
        <w:t>ми, правилами и нормами по охране труда. Своевременно организует осмотры и ремонт зданий образовательного учреждения;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>назначает приказом ответственных лиц за соблюдение требований охраны труда в уче</w:t>
      </w:r>
      <w:r w:rsidR="00F96E2C" w:rsidRPr="00382739">
        <w:rPr>
          <w:color w:val="000000"/>
        </w:rPr>
        <w:t>б</w:t>
      </w:r>
      <w:r w:rsidR="00F96E2C" w:rsidRPr="00382739">
        <w:rPr>
          <w:color w:val="000000"/>
        </w:rPr>
        <w:t xml:space="preserve">ных кабинетах, </w:t>
      </w:r>
      <w:r w:rsidRPr="00382739">
        <w:rPr>
          <w:color w:val="000000"/>
        </w:rPr>
        <w:t>мастерских, спортзале и т.п.;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 xml:space="preserve">утверждает должностные обязанности по обеспечению безопасности жизнедеятельности для педагогического коллектива и инструкции по охране </w:t>
      </w:r>
      <w:r w:rsidRPr="00382739">
        <w:rPr>
          <w:color w:val="000000"/>
        </w:rPr>
        <w:t>труда для обслуживающего пе</w:t>
      </w:r>
      <w:r w:rsidRPr="00382739">
        <w:rPr>
          <w:color w:val="000000"/>
        </w:rPr>
        <w:t>р</w:t>
      </w:r>
      <w:r w:rsidRPr="00382739">
        <w:rPr>
          <w:color w:val="000000"/>
        </w:rPr>
        <w:t xml:space="preserve">сонала </w:t>
      </w:r>
      <w:r w:rsidR="00F96E2C" w:rsidRPr="00382739">
        <w:rPr>
          <w:color w:val="000000"/>
        </w:rPr>
        <w:t>образовательного учреждения;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>принимает меры по внедрению предложений членов коллектива, направленных на дал</w:t>
      </w:r>
      <w:r w:rsidR="00F96E2C" w:rsidRPr="00382739">
        <w:rPr>
          <w:color w:val="000000"/>
        </w:rPr>
        <w:t>ь</w:t>
      </w:r>
      <w:r w:rsidR="00F96E2C" w:rsidRPr="00382739">
        <w:rPr>
          <w:color w:val="000000"/>
        </w:rPr>
        <w:t>нейшее улучшение и оздоровление условий проведения образовательного процесса;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>- выносит на обсуждение с</w:t>
      </w:r>
      <w:r w:rsidR="00F96E2C" w:rsidRPr="00382739">
        <w:rPr>
          <w:color w:val="000000"/>
        </w:rPr>
        <w:t xml:space="preserve">овета, производственного совещания или </w:t>
      </w:r>
      <w:r w:rsidRPr="00382739">
        <w:rPr>
          <w:color w:val="000000"/>
        </w:rPr>
        <w:t xml:space="preserve">общего </w:t>
      </w:r>
      <w:r w:rsidR="00F96E2C" w:rsidRPr="00382739">
        <w:rPr>
          <w:color w:val="000000"/>
        </w:rPr>
        <w:t>собрания тр</w:t>
      </w:r>
      <w:r w:rsidR="00F96E2C" w:rsidRPr="00382739">
        <w:rPr>
          <w:color w:val="000000"/>
        </w:rPr>
        <w:t>у</w:t>
      </w:r>
      <w:r w:rsidR="00F96E2C" w:rsidRPr="00382739">
        <w:rPr>
          <w:color w:val="000000"/>
        </w:rPr>
        <w:t>дового коллектива вопросы организации работы по охране труда;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>отчитывается на собраниях трудового коллектива о состоянии охраны труда, выполн</w:t>
      </w:r>
      <w:r w:rsidR="00F96E2C" w:rsidRPr="00382739">
        <w:rPr>
          <w:color w:val="000000"/>
        </w:rPr>
        <w:t>е</w:t>
      </w:r>
      <w:r w:rsidR="00F96E2C" w:rsidRPr="00382739">
        <w:rPr>
          <w:color w:val="000000"/>
        </w:rPr>
        <w:t>нии мероприятий по оздоровлению работающи</w:t>
      </w:r>
      <w:r w:rsidRPr="00382739">
        <w:rPr>
          <w:color w:val="000000"/>
        </w:rPr>
        <w:t xml:space="preserve">х, обучающихся и </w:t>
      </w:r>
      <w:r w:rsidR="00F96E2C" w:rsidRPr="00382739">
        <w:rPr>
          <w:color w:val="000000"/>
        </w:rPr>
        <w:t>улучшению условий о</w:t>
      </w:r>
      <w:r w:rsidR="00F96E2C" w:rsidRPr="00382739">
        <w:rPr>
          <w:color w:val="000000"/>
        </w:rPr>
        <w:t>б</w:t>
      </w:r>
      <w:r w:rsidR="00F96E2C" w:rsidRPr="00382739">
        <w:rPr>
          <w:color w:val="000000"/>
        </w:rPr>
        <w:t>разовательного процесса, а также принимаемых мерах по устранению выявленных недо</w:t>
      </w:r>
      <w:r w:rsidR="00F96E2C" w:rsidRPr="00382739">
        <w:rPr>
          <w:color w:val="000000"/>
        </w:rPr>
        <w:t>с</w:t>
      </w:r>
      <w:r w:rsidR="00F96E2C" w:rsidRPr="00382739">
        <w:rPr>
          <w:color w:val="000000"/>
        </w:rPr>
        <w:t>татков;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 xml:space="preserve">организует обеспечение работников образовательного учреждения спецодеждой, </w:t>
      </w:r>
      <w:proofErr w:type="spellStart"/>
      <w:r w:rsidR="00F96E2C" w:rsidRPr="00382739">
        <w:rPr>
          <w:color w:val="000000"/>
        </w:rPr>
        <w:t>спе</w:t>
      </w:r>
      <w:r w:rsidR="00F96E2C" w:rsidRPr="00382739">
        <w:rPr>
          <w:color w:val="000000"/>
        </w:rPr>
        <w:t>ц</w:t>
      </w:r>
      <w:r w:rsidR="00F96E2C" w:rsidRPr="00382739">
        <w:rPr>
          <w:color w:val="000000"/>
        </w:rPr>
        <w:t>обувью</w:t>
      </w:r>
      <w:proofErr w:type="spellEnd"/>
      <w:r w:rsidR="00F96E2C" w:rsidRPr="00382739">
        <w:rPr>
          <w:color w:val="000000"/>
        </w:rPr>
        <w:t xml:space="preserve"> и другими средствами индивидуальной защиты в соответствии с действующими типовыми нормами и ин</w:t>
      </w:r>
      <w:r w:rsidRPr="00382739">
        <w:rPr>
          <w:color w:val="000000"/>
        </w:rPr>
        <w:t>струкциями;</w:t>
      </w:r>
    </w:p>
    <w:p w:rsidR="00F96E2C" w:rsidRPr="00382739" w:rsidRDefault="006C1A7C" w:rsidP="00FD1F29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>осуществляет поощрение работников образовательного учреждения за активную работу по созданию и обеспечению здоровых и безопасных условий при проведении образов</w:t>
      </w:r>
      <w:r w:rsidR="00F96E2C" w:rsidRPr="00382739">
        <w:rPr>
          <w:color w:val="000000"/>
        </w:rPr>
        <w:t>а</w:t>
      </w:r>
      <w:r w:rsidR="00F96E2C" w:rsidRPr="00382739">
        <w:rPr>
          <w:color w:val="000000"/>
        </w:rPr>
        <w:t>тельного процесса, а также привлечение к дисциплинарной ответственности лиц, вино</w:t>
      </w:r>
      <w:r w:rsidR="00F96E2C" w:rsidRPr="00382739">
        <w:rPr>
          <w:color w:val="000000"/>
        </w:rPr>
        <w:t>в</w:t>
      </w:r>
      <w:r w:rsidR="00F96E2C" w:rsidRPr="00382739">
        <w:rPr>
          <w:color w:val="000000"/>
        </w:rPr>
        <w:t>ных в нарушении законодательства о труде, правил по охране труда;</w:t>
      </w:r>
    </w:p>
    <w:p w:rsidR="00F96E2C" w:rsidRPr="00382739" w:rsidRDefault="006C1A7C" w:rsidP="006C1A7C">
      <w:pPr>
        <w:spacing w:before="30" w:after="30"/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382739">
        <w:rPr>
          <w:color w:val="000000"/>
        </w:rPr>
        <w:t>проводит профилактическую работу пор предупреждению травматизма и снижению з</w:t>
      </w:r>
      <w:r w:rsidR="00F96E2C" w:rsidRPr="00382739">
        <w:rPr>
          <w:color w:val="000000"/>
        </w:rPr>
        <w:t>а</w:t>
      </w:r>
      <w:r w:rsidR="00F96E2C" w:rsidRPr="00382739">
        <w:rPr>
          <w:color w:val="000000"/>
        </w:rPr>
        <w:t>болеваемости раб</w:t>
      </w:r>
      <w:r w:rsidRPr="00382739">
        <w:rPr>
          <w:color w:val="000000"/>
        </w:rPr>
        <w:t>отников, обучающихся</w:t>
      </w:r>
      <w:r w:rsidR="00F96E2C" w:rsidRPr="00382739">
        <w:rPr>
          <w:color w:val="000000"/>
        </w:rPr>
        <w:t>;</w:t>
      </w:r>
    </w:p>
    <w:p w:rsidR="00F96E2C" w:rsidRPr="009708D8" w:rsidRDefault="006C1A7C" w:rsidP="009708D8">
      <w:pPr>
        <w:jc w:val="both"/>
        <w:rPr>
          <w:color w:val="000000"/>
        </w:rPr>
      </w:pPr>
      <w:r w:rsidRPr="00382739">
        <w:rPr>
          <w:color w:val="000000"/>
        </w:rPr>
        <w:t xml:space="preserve">- </w:t>
      </w:r>
      <w:r w:rsidR="00F96E2C" w:rsidRPr="009708D8">
        <w:rPr>
          <w:color w:val="000000"/>
        </w:rPr>
        <w:t xml:space="preserve">организует в установленном порядке работу комиссий по приемке школы к новому учебному году; </w:t>
      </w:r>
    </w:p>
    <w:p w:rsidR="00F96E2C" w:rsidRPr="009708D8" w:rsidRDefault="006C1A7C" w:rsidP="009708D8">
      <w:pPr>
        <w:jc w:val="both"/>
        <w:rPr>
          <w:color w:val="000000"/>
        </w:rPr>
      </w:pPr>
      <w:proofErr w:type="gramStart"/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немедленно сообщает о групповом, тяжелом несчастном случае и случае со смертельным исходом непосредственно вышестоящему руководителю органа управления образован</w:t>
      </w:r>
      <w:r w:rsidR="00F96E2C" w:rsidRPr="009708D8">
        <w:rPr>
          <w:color w:val="000000"/>
        </w:rPr>
        <w:t>и</w:t>
      </w:r>
      <w:r w:rsidR="00F96E2C" w:rsidRPr="009708D8">
        <w:rPr>
          <w:color w:val="000000"/>
        </w:rPr>
        <w:t>ем,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</w:t>
      </w:r>
      <w:r w:rsidR="00F96E2C" w:rsidRPr="009708D8">
        <w:rPr>
          <w:color w:val="000000"/>
        </w:rPr>
        <w:t>е</w:t>
      </w:r>
      <w:r w:rsidR="00F96E2C" w:rsidRPr="009708D8">
        <w:rPr>
          <w:color w:val="000000"/>
        </w:rPr>
        <w:t>обходимые условия для проведения своевременного и объективного расследования с</w:t>
      </w:r>
      <w:r w:rsidR="00F96E2C" w:rsidRPr="009708D8">
        <w:rPr>
          <w:color w:val="000000"/>
        </w:rPr>
        <w:t>о</w:t>
      </w:r>
      <w:r w:rsidR="00F96E2C" w:rsidRPr="009708D8">
        <w:rPr>
          <w:color w:val="000000"/>
        </w:rPr>
        <w:t>гласно действующим Положениям;</w:t>
      </w:r>
      <w:proofErr w:type="gramEnd"/>
    </w:p>
    <w:p w:rsidR="00F96E2C" w:rsidRPr="009708D8" w:rsidRDefault="006C1A7C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заключает и организует совместно с профкомом выполнение ежегодных соглашений по охране труда. Подводит итоги выполнения соглашения по охране труда один раз в пол</w:t>
      </w:r>
      <w:r w:rsidR="00F96E2C" w:rsidRPr="009708D8">
        <w:rPr>
          <w:color w:val="000000"/>
        </w:rPr>
        <w:t>у</w:t>
      </w:r>
      <w:r w:rsidR="00F96E2C" w:rsidRPr="009708D8">
        <w:rPr>
          <w:color w:val="000000"/>
        </w:rPr>
        <w:t>годие;</w:t>
      </w:r>
    </w:p>
    <w:p w:rsidR="00F96E2C" w:rsidRPr="009708D8" w:rsidRDefault="006C1A7C" w:rsidP="009708D8">
      <w:pPr>
        <w:jc w:val="both"/>
        <w:rPr>
          <w:color w:val="000000"/>
        </w:rPr>
      </w:pPr>
      <w:r w:rsidRPr="009708D8">
        <w:rPr>
          <w:color w:val="000000"/>
        </w:rPr>
        <w:t>-</w:t>
      </w:r>
      <w:r w:rsidR="00382739" w:rsidRPr="009708D8">
        <w:rPr>
          <w:color w:val="000000"/>
        </w:rPr>
        <w:t xml:space="preserve"> </w:t>
      </w:r>
      <w:r w:rsidR="00F96E2C" w:rsidRPr="009708D8">
        <w:rPr>
          <w:color w:val="000000"/>
        </w:rPr>
        <w:t>утверж</w:t>
      </w:r>
      <w:r w:rsidRPr="009708D8">
        <w:rPr>
          <w:color w:val="000000"/>
        </w:rPr>
        <w:t>дает по согласованию с уполномоченным представителем трудового коллектива</w:t>
      </w:r>
      <w:r w:rsidR="00F96E2C" w:rsidRPr="009708D8">
        <w:rPr>
          <w:color w:val="000000"/>
        </w:rPr>
        <w:t xml:space="preserve"> инструкции по охране труда для </w:t>
      </w:r>
      <w:proofErr w:type="gramStart"/>
      <w:r w:rsidR="00F96E2C" w:rsidRPr="009708D8">
        <w:rPr>
          <w:color w:val="000000"/>
        </w:rPr>
        <w:t>работаю</w:t>
      </w:r>
      <w:r w:rsidRPr="009708D8">
        <w:rPr>
          <w:color w:val="000000"/>
        </w:rPr>
        <w:t>щих</w:t>
      </w:r>
      <w:proofErr w:type="gramEnd"/>
      <w:r w:rsidRPr="009708D8">
        <w:rPr>
          <w:color w:val="000000"/>
        </w:rPr>
        <w:t>, обучающихся.</w:t>
      </w:r>
      <w:r w:rsidR="00F96E2C" w:rsidRPr="009708D8">
        <w:rPr>
          <w:color w:val="000000"/>
        </w:rPr>
        <w:t xml:space="preserve"> В установленном порядке организует пересмотр инструкций;</w:t>
      </w:r>
    </w:p>
    <w:p w:rsidR="00F96E2C" w:rsidRPr="009708D8" w:rsidRDefault="006C1A7C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планирует в установленном порядке периодическое обучение работников школы по в</w:t>
      </w:r>
      <w:r w:rsidR="00F96E2C" w:rsidRPr="009708D8">
        <w:rPr>
          <w:color w:val="000000"/>
        </w:rPr>
        <w:t>о</w:t>
      </w:r>
      <w:r w:rsidR="00F96E2C" w:rsidRPr="009708D8">
        <w:rPr>
          <w:color w:val="000000"/>
        </w:rPr>
        <w:t>просам обеспечения безопасности жизнедеятельности на краткосрочных курсах и семин</w:t>
      </w:r>
      <w:r w:rsidR="00F96E2C" w:rsidRPr="009708D8">
        <w:rPr>
          <w:color w:val="000000"/>
        </w:rPr>
        <w:t>а</w:t>
      </w:r>
      <w:r w:rsidR="00F96E2C" w:rsidRPr="009708D8">
        <w:rPr>
          <w:color w:val="000000"/>
        </w:rPr>
        <w:t>рах</w:t>
      </w:r>
      <w:r w:rsidRPr="009708D8">
        <w:rPr>
          <w:color w:val="000000"/>
        </w:rPr>
        <w:t>;</w:t>
      </w:r>
    </w:p>
    <w:p w:rsidR="00F96E2C" w:rsidRPr="009708D8" w:rsidRDefault="006C1A7C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прини</w:t>
      </w:r>
      <w:r w:rsidRPr="009708D8">
        <w:rPr>
          <w:color w:val="000000"/>
        </w:rPr>
        <w:t>мает меры совместно с</w:t>
      </w:r>
      <w:r w:rsidR="00F96E2C" w:rsidRPr="009708D8">
        <w:rPr>
          <w:color w:val="000000"/>
        </w:rPr>
        <w:t xml:space="preserve"> родительской общественностью по улучшению организ</w:t>
      </w:r>
      <w:r w:rsidR="00F96E2C" w:rsidRPr="009708D8">
        <w:rPr>
          <w:color w:val="000000"/>
        </w:rPr>
        <w:t>а</w:t>
      </w:r>
      <w:r w:rsidR="00F96E2C" w:rsidRPr="009708D8">
        <w:rPr>
          <w:color w:val="000000"/>
        </w:rPr>
        <w:t>ции питания, ассортимента продуктов, созданию условий для качественного приго</w:t>
      </w:r>
      <w:r w:rsidR="009F6051" w:rsidRPr="009708D8">
        <w:rPr>
          <w:color w:val="000000"/>
        </w:rPr>
        <w:t>товл</w:t>
      </w:r>
      <w:r w:rsidR="009F6051" w:rsidRPr="009708D8">
        <w:rPr>
          <w:color w:val="000000"/>
        </w:rPr>
        <w:t>е</w:t>
      </w:r>
      <w:r w:rsidR="009F6051" w:rsidRPr="009708D8">
        <w:rPr>
          <w:color w:val="000000"/>
        </w:rPr>
        <w:t>ния пищи в столовой</w:t>
      </w:r>
      <w:r w:rsidR="00F96E2C" w:rsidRPr="009708D8">
        <w:rPr>
          <w:color w:val="000000"/>
        </w:rPr>
        <w:t>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принима</w:t>
      </w:r>
      <w:r w:rsidRPr="009708D8">
        <w:rPr>
          <w:color w:val="000000"/>
        </w:rPr>
        <w:t>ет меры совместно с медицинским работником</w:t>
      </w:r>
      <w:r w:rsidR="00F96E2C" w:rsidRPr="009708D8">
        <w:rPr>
          <w:color w:val="000000"/>
        </w:rPr>
        <w:t xml:space="preserve"> по улучшению медицинского обслуживания и оздоровительной работы;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запрещает проведение образовательного процесса при  наличии опасных условий для здоровья обучающихся или работающих;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определяет финансирование мероприятий по обеспечению безопасности жизнедеятел</w:t>
      </w:r>
      <w:r w:rsidR="00F96E2C" w:rsidRPr="009708D8">
        <w:rPr>
          <w:color w:val="000000"/>
        </w:rPr>
        <w:t>ь</w:t>
      </w:r>
      <w:r w:rsidR="00F96E2C" w:rsidRPr="009708D8">
        <w:rPr>
          <w:color w:val="000000"/>
        </w:rPr>
        <w:t>ности, проводит оплату больничных листов нетрудоспособно</w:t>
      </w:r>
      <w:r w:rsidRPr="009708D8">
        <w:rPr>
          <w:color w:val="000000"/>
        </w:rPr>
        <w:t>сти;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несет персональную ответственность за обеспечение здоровых и безопасных условий образовательного процесса.</w:t>
      </w:r>
    </w:p>
    <w:p w:rsidR="00F96E2C" w:rsidRPr="009708D8" w:rsidRDefault="00F96E2C" w:rsidP="009708D8">
      <w:pPr>
        <w:jc w:val="both"/>
        <w:rPr>
          <w:color w:val="000000"/>
        </w:rPr>
      </w:pPr>
      <w:r w:rsidRPr="009708D8">
        <w:rPr>
          <w:color w:val="000000"/>
        </w:rPr>
        <w:t> </w:t>
      </w:r>
      <w:r w:rsidRPr="009708D8">
        <w:rPr>
          <w:b/>
        </w:rPr>
        <w:t xml:space="preserve">Заместители директора по </w:t>
      </w:r>
      <w:r w:rsidR="00653948">
        <w:rPr>
          <w:b/>
        </w:rPr>
        <w:t>учебной работе</w:t>
      </w:r>
      <w:r w:rsidRPr="009708D8">
        <w:rPr>
          <w:b/>
          <w:color w:val="002060"/>
        </w:rPr>
        <w:t xml:space="preserve">: 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rFonts w:eastAsia="Symbol"/>
          <w:color w:val="000000"/>
        </w:rPr>
        <w:t xml:space="preserve">- </w:t>
      </w:r>
      <w:r w:rsidR="00F96E2C" w:rsidRPr="009708D8">
        <w:rPr>
          <w:rFonts w:eastAsia="Symbol"/>
          <w:color w:val="000000"/>
        </w:rPr>
        <w:t xml:space="preserve"> </w:t>
      </w:r>
      <w:r w:rsidR="00F96E2C" w:rsidRPr="009708D8">
        <w:rPr>
          <w:color w:val="000000"/>
        </w:rPr>
        <w:t>организует работу по соблюдению в образовательном процессе норм и правил охраны труда;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rFonts w:eastAsia="Symbol"/>
          <w:color w:val="000000"/>
        </w:rPr>
        <w:t xml:space="preserve">- </w:t>
      </w:r>
      <w:r w:rsidR="00F96E2C" w:rsidRPr="009708D8">
        <w:rPr>
          <w:rFonts w:eastAsia="Symbol"/>
          <w:color w:val="000000"/>
        </w:rPr>
        <w:t xml:space="preserve"> </w:t>
      </w:r>
      <w:r w:rsidR="00F96E2C" w:rsidRPr="009708D8">
        <w:rPr>
          <w:color w:val="000000"/>
        </w:rPr>
        <w:t xml:space="preserve">обеспечивает </w:t>
      </w:r>
      <w:proofErr w:type="gramStart"/>
      <w:r w:rsidR="00F96E2C" w:rsidRPr="009708D8">
        <w:rPr>
          <w:color w:val="000000"/>
        </w:rPr>
        <w:t>контроль за</w:t>
      </w:r>
      <w:proofErr w:type="gramEnd"/>
      <w:r w:rsidR="00F96E2C" w:rsidRPr="009708D8">
        <w:rPr>
          <w:color w:val="000000"/>
        </w:rPr>
        <w:t xml:space="preserve"> безопасностью используемых в образовательном процессе оборудования, приборов, технических и наглядных средств обучения;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разрешает проведение образователь</w:t>
      </w:r>
      <w:r w:rsidRPr="009708D8">
        <w:rPr>
          <w:color w:val="000000"/>
        </w:rPr>
        <w:t>ного процесса обучающими</w:t>
      </w:r>
      <w:r w:rsidR="00F96E2C" w:rsidRPr="009708D8">
        <w:rPr>
          <w:color w:val="000000"/>
        </w:rPr>
        <w:t xml:space="preserve"> при наличии оборуд</w:t>
      </w:r>
      <w:r w:rsidR="00F96E2C" w:rsidRPr="009708D8">
        <w:rPr>
          <w:color w:val="000000"/>
        </w:rPr>
        <w:t>о</w:t>
      </w:r>
      <w:r w:rsidR="00F96E2C" w:rsidRPr="009708D8">
        <w:rPr>
          <w:color w:val="000000"/>
        </w:rPr>
        <w:t>ванных для этих целей учебных помещений, отвечающих правилам и нормам безопасн</w:t>
      </w:r>
      <w:r w:rsidR="00F96E2C" w:rsidRPr="009708D8">
        <w:rPr>
          <w:color w:val="000000"/>
        </w:rPr>
        <w:t>о</w:t>
      </w:r>
      <w:r w:rsidR="00F96E2C" w:rsidRPr="009708D8">
        <w:rPr>
          <w:color w:val="000000"/>
        </w:rPr>
        <w:t>сти жизнедеятельности, и принятых по акту в эксплуатацию;</w:t>
      </w:r>
    </w:p>
    <w:p w:rsidR="009F6051" w:rsidRPr="009708D8" w:rsidRDefault="009F6051" w:rsidP="009708D8">
      <w:pPr>
        <w:jc w:val="both"/>
        <w:rPr>
          <w:color w:val="000000"/>
        </w:rPr>
      </w:pPr>
      <w:r w:rsidRPr="009708D8">
        <w:rPr>
          <w:rFonts w:eastAsia="Symbol"/>
          <w:color w:val="000000"/>
        </w:rPr>
        <w:t>-</w:t>
      </w:r>
      <w:r w:rsidR="00F96E2C" w:rsidRPr="009708D8">
        <w:rPr>
          <w:rFonts w:eastAsia="Symbol"/>
          <w:color w:val="000000"/>
        </w:rPr>
        <w:t xml:space="preserve"> </w:t>
      </w:r>
      <w:r w:rsidR="00F96E2C" w:rsidRPr="009708D8">
        <w:rPr>
          <w:color w:val="000000"/>
        </w:rPr>
        <w:t>организует с участием заместителя директора по админ</w:t>
      </w:r>
      <w:r w:rsidRPr="009708D8">
        <w:rPr>
          <w:color w:val="000000"/>
        </w:rPr>
        <w:t xml:space="preserve">истративно-хозяйственной части </w:t>
      </w:r>
      <w:r w:rsidR="00F96E2C" w:rsidRPr="009708D8">
        <w:rPr>
          <w:color w:val="000000"/>
        </w:rPr>
        <w:t>своевременное и качественное проведение паспортизации учебных кабинетов, масте</w:t>
      </w:r>
      <w:r w:rsidR="00F96E2C" w:rsidRPr="009708D8">
        <w:rPr>
          <w:color w:val="000000"/>
        </w:rPr>
        <w:t>р</w:t>
      </w:r>
      <w:r w:rsidR="00F96E2C" w:rsidRPr="009708D8">
        <w:rPr>
          <w:color w:val="000000"/>
        </w:rPr>
        <w:t xml:space="preserve">ских, </w:t>
      </w:r>
      <w:r w:rsidRPr="009708D8">
        <w:rPr>
          <w:color w:val="000000"/>
        </w:rPr>
        <w:t>спортзала;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несет ответственность за выполнение должностной инструкции в части обеспечения безопасности жизнедеятельности.</w:t>
      </w:r>
    </w:p>
    <w:p w:rsidR="00F96E2C" w:rsidRPr="009708D8" w:rsidRDefault="00F96E2C" w:rsidP="009708D8">
      <w:pPr>
        <w:jc w:val="both"/>
      </w:pPr>
      <w:r w:rsidRPr="009708D8">
        <w:t> </w:t>
      </w:r>
      <w:r w:rsidRPr="009708D8">
        <w:rPr>
          <w:b/>
        </w:rPr>
        <w:t> Замести</w:t>
      </w:r>
      <w:r w:rsidR="009F6051" w:rsidRPr="009708D8">
        <w:rPr>
          <w:b/>
        </w:rPr>
        <w:t>тель директора по АХЧ</w:t>
      </w:r>
      <w:r w:rsidRPr="009708D8">
        <w:rPr>
          <w:b/>
        </w:rPr>
        <w:t>: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обеспечивает соблюдение требований охраны труда при эксплуатации ос</w:t>
      </w:r>
      <w:r w:rsidRPr="009708D8">
        <w:rPr>
          <w:color w:val="000000"/>
        </w:rPr>
        <w:t xml:space="preserve">новного здания </w:t>
      </w:r>
      <w:r w:rsidR="00F96E2C" w:rsidRPr="009708D8">
        <w:rPr>
          <w:color w:val="000000"/>
        </w:rPr>
        <w:t xml:space="preserve"> образовательного учреждения, технологического, энергетического оборудования, осущ</w:t>
      </w:r>
      <w:r w:rsidR="00F96E2C" w:rsidRPr="009708D8">
        <w:rPr>
          <w:color w:val="000000"/>
        </w:rPr>
        <w:t>е</w:t>
      </w:r>
      <w:r w:rsidR="00F96E2C" w:rsidRPr="009708D8">
        <w:rPr>
          <w:color w:val="000000"/>
        </w:rPr>
        <w:t>ствляет их периодический осмотр и организует текущий ремонт;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обеспечивает безопасность п</w:t>
      </w:r>
      <w:r w:rsidRPr="009708D8">
        <w:rPr>
          <w:color w:val="000000"/>
        </w:rPr>
        <w:t>р</w:t>
      </w:r>
      <w:r w:rsidR="00F96E2C" w:rsidRPr="009708D8">
        <w:rPr>
          <w:color w:val="000000"/>
        </w:rPr>
        <w:t>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9F6051" w:rsidRPr="009708D8" w:rsidRDefault="009F6051" w:rsidP="009708D8">
      <w:pPr>
        <w:jc w:val="both"/>
        <w:rPr>
          <w:rFonts w:eastAsia="Symbol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организует соблюдение требований пожарной безопасности зданий и сооружений, сл</w:t>
      </w:r>
      <w:r w:rsidR="00F96E2C" w:rsidRPr="009708D8">
        <w:rPr>
          <w:color w:val="000000"/>
        </w:rPr>
        <w:t>е</w:t>
      </w:r>
      <w:r w:rsidR="00F96E2C" w:rsidRPr="009708D8">
        <w:rPr>
          <w:color w:val="000000"/>
        </w:rPr>
        <w:t>дит за исправностью средств пожаротушения;</w:t>
      </w:r>
      <w:r w:rsidRPr="009708D8">
        <w:rPr>
          <w:rFonts w:eastAsia="Symbol"/>
          <w:color w:val="000000"/>
        </w:rPr>
        <w:t xml:space="preserve"> </w:t>
      </w:r>
    </w:p>
    <w:p w:rsidR="009F6051" w:rsidRPr="009708D8" w:rsidRDefault="009F6051" w:rsidP="009708D8">
      <w:pPr>
        <w:jc w:val="both"/>
        <w:rPr>
          <w:color w:val="000000"/>
        </w:rPr>
      </w:pPr>
      <w:r w:rsidRPr="009708D8">
        <w:rPr>
          <w:rFonts w:eastAsia="Symbol"/>
        </w:rPr>
        <w:t>-</w:t>
      </w:r>
      <w:r w:rsidRPr="009708D8">
        <w:rPr>
          <w:rFonts w:eastAsia="Symbol"/>
          <w:color w:val="000000"/>
        </w:rPr>
        <w:t xml:space="preserve"> </w:t>
      </w:r>
      <w:r w:rsidRPr="009708D8">
        <w:rPr>
          <w:color w:val="000000"/>
        </w:rPr>
        <w:t>проводит совместно с уполномоченным представителем трудового коллектива  админ</w:t>
      </w:r>
      <w:r w:rsidRPr="009708D8">
        <w:rPr>
          <w:color w:val="000000"/>
        </w:rPr>
        <w:t>и</w:t>
      </w:r>
      <w:r w:rsidRPr="009708D8">
        <w:rPr>
          <w:color w:val="000000"/>
        </w:rPr>
        <w:t>стративно-общественный контроль безопасности использов</w:t>
      </w:r>
      <w:r w:rsidR="00382739" w:rsidRPr="009708D8">
        <w:rPr>
          <w:color w:val="000000"/>
        </w:rPr>
        <w:t>а</w:t>
      </w:r>
      <w:r w:rsidRPr="009708D8">
        <w:rPr>
          <w:color w:val="000000"/>
        </w:rPr>
        <w:t>ния, хранения учебных пр</w:t>
      </w:r>
      <w:r w:rsidRPr="009708D8">
        <w:rPr>
          <w:color w:val="000000"/>
        </w:rPr>
        <w:t>и</w:t>
      </w:r>
      <w:r w:rsidRPr="009708D8">
        <w:rPr>
          <w:color w:val="000000"/>
        </w:rPr>
        <w:t>боров и оборудования, наглядных пособий, школьной мебели;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   - </w:t>
      </w:r>
      <w:r w:rsidR="00F96E2C" w:rsidRPr="009708D8">
        <w:rPr>
          <w:color w:val="000000"/>
        </w:rPr>
        <w:t xml:space="preserve">обеспечивает текущий контроль за </w:t>
      </w:r>
      <w:proofErr w:type="gramStart"/>
      <w:r w:rsidR="00F96E2C" w:rsidRPr="009708D8">
        <w:rPr>
          <w:color w:val="000000"/>
        </w:rPr>
        <w:t>санитарно-гигиеническим</w:t>
      </w:r>
      <w:proofErr w:type="gramEnd"/>
      <w:r w:rsidR="00F96E2C" w:rsidRPr="009708D8">
        <w:rPr>
          <w:color w:val="000000"/>
        </w:rPr>
        <w:t xml:space="preserve"> состояние</w:t>
      </w:r>
      <w:r w:rsidRPr="009708D8">
        <w:rPr>
          <w:color w:val="000000"/>
        </w:rPr>
        <w:t xml:space="preserve">  </w:t>
      </w:r>
      <w:r w:rsidR="00F96E2C" w:rsidRPr="009708D8">
        <w:rPr>
          <w:color w:val="000000"/>
        </w:rPr>
        <w:t>учебных к</w:t>
      </w:r>
      <w:r w:rsidR="00F96E2C" w:rsidRPr="009708D8">
        <w:rPr>
          <w:color w:val="000000"/>
        </w:rPr>
        <w:t>а</w:t>
      </w:r>
      <w:r w:rsidR="00F96E2C" w:rsidRPr="009708D8">
        <w:rPr>
          <w:color w:val="000000"/>
        </w:rPr>
        <w:t>бинетов,</w:t>
      </w:r>
      <w:r w:rsidRPr="009708D8">
        <w:rPr>
          <w:color w:val="000000"/>
        </w:rPr>
        <w:t xml:space="preserve"> мастерских, спортзала и </w:t>
      </w:r>
      <w:r w:rsidR="00F96E2C" w:rsidRPr="009708D8">
        <w:rPr>
          <w:color w:val="000000"/>
        </w:rPr>
        <w:t xml:space="preserve">других помещений, а также </w:t>
      </w:r>
      <w:r w:rsidRPr="009708D8">
        <w:rPr>
          <w:color w:val="000000"/>
        </w:rPr>
        <w:t xml:space="preserve"> </w:t>
      </w:r>
      <w:r w:rsidR="00F96E2C" w:rsidRPr="009708D8">
        <w:rPr>
          <w:color w:val="000000"/>
        </w:rPr>
        <w:t>столовой в соответствии с требованиями норм и правил безопасности жи</w:t>
      </w:r>
      <w:r w:rsidR="00382739" w:rsidRPr="009708D8">
        <w:rPr>
          <w:color w:val="000000"/>
        </w:rPr>
        <w:t>з</w:t>
      </w:r>
      <w:r w:rsidR="00F96E2C" w:rsidRPr="009708D8">
        <w:rPr>
          <w:color w:val="000000"/>
        </w:rPr>
        <w:t>недеятельности;</w:t>
      </w:r>
    </w:p>
    <w:p w:rsidR="00F96E2C" w:rsidRPr="009708D8" w:rsidRDefault="009F6051" w:rsidP="009708D8">
      <w:pPr>
        <w:tabs>
          <w:tab w:val="num" w:pos="473"/>
        </w:tabs>
        <w:jc w:val="both"/>
        <w:rPr>
          <w:color w:val="000000"/>
        </w:rPr>
      </w:pPr>
      <w:r w:rsidRPr="009708D8">
        <w:rPr>
          <w:rFonts w:eastAsia="Symbol"/>
        </w:rPr>
        <w:t xml:space="preserve">  - </w:t>
      </w:r>
      <w:r w:rsidR="00F96E2C" w:rsidRPr="009708D8">
        <w:rPr>
          <w:rFonts w:eastAsia="Symbol"/>
          <w:color w:val="000000"/>
        </w:rPr>
        <w:t xml:space="preserve"> </w:t>
      </w:r>
      <w:r w:rsidR="00F96E2C" w:rsidRPr="009708D8">
        <w:rPr>
          <w:color w:val="000000"/>
        </w:rPr>
        <w:t>обеспечивает учебные кабинеты, мастерские, бытовые хозяйственные и другие пом</w:t>
      </w:r>
      <w:r w:rsidR="00F96E2C" w:rsidRPr="009708D8">
        <w:rPr>
          <w:color w:val="000000"/>
        </w:rPr>
        <w:t>е</w:t>
      </w:r>
      <w:r w:rsidR="00F96E2C" w:rsidRPr="009708D8">
        <w:rPr>
          <w:color w:val="000000"/>
        </w:rPr>
        <w:t>щения оборудованием и инвентарем, отвечающим требованиям правил и норм безопасн</w:t>
      </w:r>
      <w:r w:rsidR="00F96E2C" w:rsidRPr="009708D8">
        <w:rPr>
          <w:color w:val="000000"/>
        </w:rPr>
        <w:t>о</w:t>
      </w:r>
      <w:r w:rsidR="00F96E2C" w:rsidRPr="009708D8">
        <w:rPr>
          <w:color w:val="000000"/>
        </w:rPr>
        <w:t>сти жизнедеятельности, стандартам безопасности труда;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rFonts w:eastAsia="Symbol"/>
          <w:color w:val="000000"/>
        </w:rPr>
        <w:t xml:space="preserve">- </w:t>
      </w:r>
      <w:r w:rsidR="00F96E2C" w:rsidRPr="009708D8">
        <w:rPr>
          <w:rFonts w:eastAsia="Symbol"/>
          <w:color w:val="000000"/>
        </w:rPr>
        <w:t xml:space="preserve"> </w:t>
      </w:r>
      <w:r w:rsidRPr="009708D8">
        <w:rPr>
          <w:color w:val="000000"/>
        </w:rPr>
        <w:t>организует</w:t>
      </w:r>
      <w:r w:rsidR="00F96E2C" w:rsidRPr="009708D8">
        <w:rPr>
          <w:color w:val="000000"/>
        </w:rPr>
        <w:t xml:space="preserve"> проведение измерений сопротивления изоляции электроустановок и эле</w:t>
      </w:r>
      <w:r w:rsidR="00F96E2C" w:rsidRPr="009708D8">
        <w:rPr>
          <w:color w:val="000000"/>
        </w:rPr>
        <w:t>к</w:t>
      </w:r>
      <w:r w:rsidR="00F96E2C" w:rsidRPr="009708D8">
        <w:rPr>
          <w:color w:val="000000"/>
        </w:rPr>
        <w:t>тропроводки, заземляющих уст</w:t>
      </w:r>
      <w:r w:rsidRPr="009708D8">
        <w:rPr>
          <w:color w:val="000000"/>
        </w:rPr>
        <w:t xml:space="preserve">ройств, </w:t>
      </w:r>
      <w:r w:rsidR="00F96E2C" w:rsidRPr="009708D8">
        <w:rPr>
          <w:color w:val="000000"/>
        </w:rPr>
        <w:t>замер освещенности, шума в помещениях образ</w:t>
      </w:r>
      <w:r w:rsidR="00F96E2C" w:rsidRPr="009708D8">
        <w:rPr>
          <w:color w:val="000000"/>
        </w:rPr>
        <w:t>о</w:t>
      </w:r>
      <w:r w:rsidR="00F96E2C" w:rsidRPr="009708D8">
        <w:rPr>
          <w:color w:val="000000"/>
        </w:rPr>
        <w:t>вательного учреждения в соответствии с правилами и нормами по обеспечению безопа</w:t>
      </w:r>
      <w:r w:rsidR="00F96E2C" w:rsidRPr="009708D8">
        <w:rPr>
          <w:color w:val="000000"/>
        </w:rPr>
        <w:t>с</w:t>
      </w:r>
      <w:r w:rsidR="00F96E2C" w:rsidRPr="009708D8">
        <w:rPr>
          <w:color w:val="000000"/>
        </w:rPr>
        <w:t>ности жизнедеятельности;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 xml:space="preserve">приобретает согласно заявке спецодежду, </w:t>
      </w:r>
      <w:proofErr w:type="spellStart"/>
      <w:r w:rsidR="00F96E2C" w:rsidRPr="009708D8">
        <w:rPr>
          <w:color w:val="000000"/>
        </w:rPr>
        <w:t>спецобувь</w:t>
      </w:r>
      <w:proofErr w:type="spellEnd"/>
      <w:r w:rsidR="00F96E2C" w:rsidRPr="009708D8">
        <w:rPr>
          <w:color w:val="000000"/>
        </w:rPr>
        <w:t xml:space="preserve"> и др. средства индивидуальной з</w:t>
      </w:r>
      <w:r w:rsidR="00F96E2C" w:rsidRPr="009708D8">
        <w:rPr>
          <w:color w:val="000000"/>
        </w:rPr>
        <w:t>а</w:t>
      </w:r>
      <w:r w:rsidR="00F96E2C" w:rsidRPr="009708D8">
        <w:rPr>
          <w:color w:val="000000"/>
        </w:rPr>
        <w:t>щиты дл</w:t>
      </w:r>
      <w:r w:rsidRPr="009708D8">
        <w:rPr>
          <w:color w:val="000000"/>
        </w:rPr>
        <w:t xml:space="preserve">я работников, обучающихся </w:t>
      </w:r>
      <w:r w:rsidR="00F96E2C" w:rsidRPr="009708D8">
        <w:rPr>
          <w:color w:val="000000"/>
        </w:rPr>
        <w:t xml:space="preserve">образовательного учреждения; </w:t>
      </w:r>
    </w:p>
    <w:p w:rsidR="00F96E2C" w:rsidRPr="009708D8" w:rsidRDefault="009F6051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обеспечивает учет, хране</w:t>
      </w:r>
      <w:r w:rsidRPr="009708D8">
        <w:rPr>
          <w:color w:val="000000"/>
        </w:rPr>
        <w:t>ние противопожарного инвентаря.</w:t>
      </w:r>
    </w:p>
    <w:p w:rsidR="00F96E2C" w:rsidRPr="009708D8" w:rsidRDefault="00F96E2C" w:rsidP="009708D8">
      <w:pPr>
        <w:jc w:val="both"/>
      </w:pPr>
      <w:r w:rsidRPr="009708D8">
        <w:t> </w:t>
      </w:r>
      <w:r w:rsidR="00382739" w:rsidRPr="009708D8">
        <w:rPr>
          <w:b/>
        </w:rPr>
        <w:t xml:space="preserve"> Председатель первичной профсоюзной организации, уполномоченный представ</w:t>
      </w:r>
      <w:r w:rsidR="00382739" w:rsidRPr="009708D8">
        <w:rPr>
          <w:b/>
        </w:rPr>
        <w:t>и</w:t>
      </w:r>
      <w:r w:rsidR="00382739" w:rsidRPr="009708D8">
        <w:rPr>
          <w:b/>
        </w:rPr>
        <w:t>тель трудового коллектива</w:t>
      </w:r>
      <w:r w:rsidRPr="009708D8">
        <w:rPr>
          <w:b/>
        </w:rPr>
        <w:t>:</w:t>
      </w:r>
    </w:p>
    <w:p w:rsidR="00F96E2C" w:rsidRPr="009708D8" w:rsidRDefault="00382739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 xml:space="preserve">организует общественный </w:t>
      </w:r>
      <w:proofErr w:type="gramStart"/>
      <w:r w:rsidR="00F96E2C" w:rsidRPr="009708D8">
        <w:rPr>
          <w:color w:val="000000"/>
        </w:rPr>
        <w:t>контроль за</w:t>
      </w:r>
      <w:proofErr w:type="gramEnd"/>
      <w:r w:rsidR="00F96E2C" w:rsidRPr="009708D8">
        <w:rPr>
          <w:color w:val="000000"/>
        </w:rPr>
        <w:t xml:space="preserve"> состоянием безопасности жизнедеятельности, деятельностью администрации по созданию и обеспечен</w:t>
      </w:r>
      <w:r w:rsidRPr="009708D8">
        <w:rPr>
          <w:color w:val="000000"/>
        </w:rPr>
        <w:t xml:space="preserve">ию здоровых условий труда </w:t>
      </w:r>
      <w:r w:rsidR="00F96E2C" w:rsidRPr="009708D8">
        <w:rPr>
          <w:color w:val="000000"/>
        </w:rPr>
        <w:t>и о</w:t>
      </w:r>
      <w:r w:rsidR="00F96E2C" w:rsidRPr="009708D8">
        <w:rPr>
          <w:color w:val="000000"/>
        </w:rPr>
        <w:t>т</w:t>
      </w:r>
      <w:r w:rsidR="00F96E2C" w:rsidRPr="009708D8">
        <w:rPr>
          <w:color w:val="000000"/>
        </w:rPr>
        <w:t>дыха работающих, обучаю</w:t>
      </w:r>
      <w:r w:rsidRPr="009708D8">
        <w:rPr>
          <w:color w:val="000000"/>
        </w:rPr>
        <w:t>щихся</w:t>
      </w:r>
      <w:r w:rsidR="00F96E2C" w:rsidRPr="009708D8">
        <w:rPr>
          <w:color w:val="000000"/>
        </w:rPr>
        <w:t>;</w:t>
      </w:r>
    </w:p>
    <w:p w:rsidR="00F96E2C" w:rsidRPr="009708D8" w:rsidRDefault="00382739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 пр</w:t>
      </w:r>
      <w:r w:rsidR="00F96E2C" w:rsidRPr="009708D8">
        <w:rPr>
          <w:color w:val="000000"/>
        </w:rPr>
        <w:t>е</w:t>
      </w:r>
      <w:r w:rsidR="00F96E2C" w:rsidRPr="009708D8">
        <w:rPr>
          <w:color w:val="000000"/>
        </w:rPr>
        <w:t>творению в жизнь;</w:t>
      </w:r>
    </w:p>
    <w:p w:rsidR="00F96E2C" w:rsidRPr="009708D8" w:rsidRDefault="00382739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контролирует выполнение коллективных договоров, соглашений по улучшению условий и охраны труда;</w:t>
      </w:r>
    </w:p>
    <w:p w:rsidR="00F96E2C" w:rsidRPr="009708D8" w:rsidRDefault="00382739" w:rsidP="009708D8">
      <w:pPr>
        <w:jc w:val="both"/>
        <w:rPr>
          <w:color w:val="000000"/>
        </w:rPr>
      </w:pPr>
      <w:r w:rsidRPr="009708D8">
        <w:rPr>
          <w:rFonts w:eastAsia="Symbol"/>
          <w:color w:val="000000"/>
        </w:rPr>
        <w:t xml:space="preserve">- </w:t>
      </w:r>
      <w:r w:rsidR="00F96E2C" w:rsidRPr="009708D8">
        <w:rPr>
          <w:rFonts w:eastAsia="Symbol"/>
          <w:color w:val="000000"/>
        </w:rPr>
        <w:t xml:space="preserve"> </w:t>
      </w:r>
      <w:r w:rsidR="00F96E2C" w:rsidRPr="009708D8">
        <w:rPr>
          <w:color w:val="000000"/>
        </w:rPr>
        <w:t>осуществляет защиту социальных прав раб</w:t>
      </w:r>
      <w:r w:rsidRPr="009708D8">
        <w:rPr>
          <w:color w:val="000000"/>
        </w:rPr>
        <w:t xml:space="preserve">отающих, обучающихся </w:t>
      </w:r>
      <w:r w:rsidR="00F96E2C" w:rsidRPr="009708D8">
        <w:rPr>
          <w:color w:val="000000"/>
        </w:rPr>
        <w:t>образовательного учреждения;</w:t>
      </w:r>
    </w:p>
    <w:p w:rsidR="00F96E2C" w:rsidRPr="009708D8" w:rsidRDefault="00382739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 xml:space="preserve">проводит анализ травматизма и заболеваемости, участвует в разработке и реализации мероприятий </w:t>
      </w:r>
      <w:r w:rsidRPr="009708D8">
        <w:rPr>
          <w:color w:val="000000"/>
        </w:rPr>
        <w:t>по их предупреждению и снижению.</w:t>
      </w:r>
    </w:p>
    <w:p w:rsidR="00F96E2C" w:rsidRPr="009708D8" w:rsidRDefault="00F96E2C" w:rsidP="009708D8">
      <w:pPr>
        <w:jc w:val="both"/>
      </w:pPr>
      <w:r w:rsidRPr="009708D8">
        <w:rPr>
          <w:b/>
        </w:rPr>
        <w:t>Заместитель директора по воспитательной работе:</w:t>
      </w:r>
    </w:p>
    <w:p w:rsidR="00F96E2C" w:rsidRPr="009708D8" w:rsidRDefault="00382739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обеспечение выполнения кл</w:t>
      </w:r>
      <w:r w:rsidRPr="009708D8">
        <w:rPr>
          <w:color w:val="000000"/>
        </w:rPr>
        <w:t>ассными руководителями</w:t>
      </w:r>
      <w:r w:rsidR="00F96E2C" w:rsidRPr="009708D8">
        <w:rPr>
          <w:color w:val="000000"/>
        </w:rPr>
        <w:t xml:space="preserve"> возложенных на них обязанностей по обеспечению безопасности жизнедеятельности;</w:t>
      </w:r>
    </w:p>
    <w:p w:rsidR="00F96E2C" w:rsidRPr="009708D8" w:rsidRDefault="00382739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участвует в проведении административно-общественного контроля по вопросам обесп</w:t>
      </w:r>
      <w:r w:rsidR="00F96E2C" w:rsidRPr="009708D8">
        <w:rPr>
          <w:color w:val="000000"/>
        </w:rPr>
        <w:t>е</w:t>
      </w:r>
      <w:r w:rsidR="00F96E2C" w:rsidRPr="009708D8">
        <w:rPr>
          <w:color w:val="000000"/>
        </w:rPr>
        <w:t>чения безопасности жизнедеятельности, в расследовании несчастных случаев, происше</w:t>
      </w:r>
      <w:r w:rsidR="00F96E2C" w:rsidRPr="009708D8">
        <w:rPr>
          <w:color w:val="000000"/>
        </w:rPr>
        <w:t>д</w:t>
      </w:r>
      <w:r w:rsidR="00F96E2C" w:rsidRPr="009708D8">
        <w:rPr>
          <w:color w:val="000000"/>
        </w:rPr>
        <w:t>ших с работниками, обу</w:t>
      </w:r>
      <w:r w:rsidRPr="009708D8">
        <w:rPr>
          <w:color w:val="000000"/>
        </w:rPr>
        <w:t>чающимися</w:t>
      </w:r>
      <w:r w:rsidR="00F96E2C" w:rsidRPr="009708D8">
        <w:rPr>
          <w:color w:val="000000"/>
        </w:rPr>
        <w:t>;</w:t>
      </w:r>
    </w:p>
    <w:p w:rsidR="00F96E2C" w:rsidRPr="009708D8" w:rsidRDefault="00382739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 xml:space="preserve">несет ответственность за организацию воспитательной работы, общественно-полезного </w:t>
      </w:r>
      <w:r w:rsidRPr="009708D8">
        <w:rPr>
          <w:color w:val="000000"/>
        </w:rPr>
        <w:t xml:space="preserve">труда </w:t>
      </w:r>
      <w:proofErr w:type="gramStart"/>
      <w:r w:rsidRPr="009708D8">
        <w:rPr>
          <w:color w:val="000000"/>
        </w:rPr>
        <w:t>обучающихся</w:t>
      </w:r>
      <w:proofErr w:type="gramEnd"/>
      <w:r w:rsidR="00F96E2C" w:rsidRPr="009708D8">
        <w:rPr>
          <w:color w:val="000000"/>
        </w:rPr>
        <w:t xml:space="preserve"> в строгом соответствии с нормами и правилами охраны труда;</w:t>
      </w:r>
    </w:p>
    <w:p w:rsidR="00473E54" w:rsidRPr="009708D8" w:rsidRDefault="00382739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оказывает методическую по</w:t>
      </w:r>
      <w:r w:rsidR="00473E54" w:rsidRPr="009708D8">
        <w:rPr>
          <w:color w:val="000000"/>
        </w:rPr>
        <w:t xml:space="preserve">мощь классным руководителям </w:t>
      </w:r>
      <w:r w:rsidR="00F96E2C" w:rsidRPr="009708D8">
        <w:rPr>
          <w:color w:val="000000"/>
        </w:rPr>
        <w:t xml:space="preserve"> по вопросам обеспечения охраны труда обучающих</w:t>
      </w:r>
      <w:r w:rsidR="00473E54" w:rsidRPr="009708D8">
        <w:rPr>
          <w:color w:val="000000"/>
        </w:rPr>
        <w:t xml:space="preserve">ся, </w:t>
      </w:r>
      <w:r w:rsidR="00F96E2C" w:rsidRPr="009708D8">
        <w:rPr>
          <w:color w:val="000000"/>
        </w:rPr>
        <w:t xml:space="preserve"> предупреждения травматизма и других несчастных случаев, организует </w:t>
      </w:r>
      <w:r w:rsidR="00473E54" w:rsidRPr="009708D8">
        <w:rPr>
          <w:color w:val="000000"/>
        </w:rPr>
        <w:t xml:space="preserve"> контроль за организацией  проведения </w:t>
      </w:r>
      <w:r w:rsidR="00F96E2C" w:rsidRPr="009708D8">
        <w:rPr>
          <w:color w:val="000000"/>
        </w:rPr>
        <w:t>инструкта</w:t>
      </w:r>
      <w:r w:rsidR="00473E54" w:rsidRPr="009708D8">
        <w:rPr>
          <w:color w:val="000000"/>
        </w:rPr>
        <w:t xml:space="preserve">жей с </w:t>
      </w:r>
      <w:proofErr w:type="gramStart"/>
      <w:r w:rsidR="00473E54" w:rsidRPr="009708D8">
        <w:rPr>
          <w:color w:val="000000"/>
        </w:rPr>
        <w:t>обучающимися</w:t>
      </w:r>
      <w:proofErr w:type="gramEnd"/>
      <w:r w:rsidR="00473E54" w:rsidRPr="009708D8">
        <w:rPr>
          <w:color w:val="000000"/>
        </w:rPr>
        <w:t>;</w:t>
      </w:r>
    </w:p>
    <w:p w:rsidR="00F96E2C" w:rsidRPr="009708D8" w:rsidRDefault="00473E54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rFonts w:eastAsia="Symbol"/>
          <w:color w:val="000000"/>
        </w:rPr>
        <w:t xml:space="preserve"> </w:t>
      </w:r>
      <w:r w:rsidR="00F96E2C" w:rsidRPr="009708D8">
        <w:rPr>
          <w:color w:val="000000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</w:t>
      </w:r>
      <w:r w:rsidR="00F96E2C" w:rsidRPr="009708D8">
        <w:rPr>
          <w:color w:val="000000"/>
        </w:rPr>
        <w:t>с</w:t>
      </w:r>
      <w:r w:rsidR="00F96E2C" w:rsidRPr="009708D8">
        <w:rPr>
          <w:color w:val="000000"/>
        </w:rPr>
        <w:t>питательных мероприя</w:t>
      </w:r>
      <w:r w:rsidRPr="009708D8">
        <w:rPr>
          <w:color w:val="000000"/>
        </w:rPr>
        <w:t xml:space="preserve">тий </w:t>
      </w:r>
      <w:r w:rsidR="00F96E2C" w:rsidRPr="009708D8">
        <w:rPr>
          <w:color w:val="000000"/>
        </w:rPr>
        <w:t xml:space="preserve"> вне образовательного учреж</w:t>
      </w:r>
      <w:r w:rsidRPr="009708D8">
        <w:rPr>
          <w:color w:val="000000"/>
        </w:rPr>
        <w:t xml:space="preserve">дения с </w:t>
      </w:r>
      <w:proofErr w:type="gramStart"/>
      <w:r w:rsidRPr="009708D8">
        <w:rPr>
          <w:color w:val="000000"/>
        </w:rPr>
        <w:t>обучающимися</w:t>
      </w:r>
      <w:proofErr w:type="gramEnd"/>
      <w:r w:rsidR="00F96E2C" w:rsidRPr="009708D8">
        <w:rPr>
          <w:color w:val="000000"/>
        </w:rPr>
        <w:t>;</w:t>
      </w:r>
    </w:p>
    <w:p w:rsidR="00F96E2C" w:rsidRPr="009708D8" w:rsidRDefault="00473E54" w:rsidP="009708D8">
      <w:pPr>
        <w:jc w:val="both"/>
        <w:rPr>
          <w:color w:val="000000"/>
        </w:rPr>
      </w:pPr>
      <w:r w:rsidRPr="009708D8">
        <w:rPr>
          <w:rFonts w:eastAsia="Symbol"/>
          <w:color w:val="000000"/>
        </w:rPr>
        <w:t>- о</w:t>
      </w:r>
      <w:r w:rsidR="00F96E2C" w:rsidRPr="009708D8">
        <w:rPr>
          <w:color w:val="000000"/>
        </w:rPr>
        <w:t>рганизуе</w:t>
      </w:r>
      <w:r w:rsidRPr="009708D8">
        <w:rPr>
          <w:color w:val="000000"/>
        </w:rPr>
        <w:t>т с обучающимися</w:t>
      </w:r>
      <w:r w:rsidR="00F96E2C" w:rsidRPr="009708D8">
        <w:rPr>
          <w:color w:val="000000"/>
        </w:rPr>
        <w:t xml:space="preserve">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 и т.д</w:t>
      </w:r>
      <w:r w:rsidR="009708D8">
        <w:rPr>
          <w:color w:val="000000"/>
        </w:rPr>
        <w:t>.</w:t>
      </w:r>
    </w:p>
    <w:p w:rsidR="00F96E2C" w:rsidRPr="009708D8" w:rsidRDefault="00F96E2C" w:rsidP="009708D8">
      <w:pPr>
        <w:jc w:val="both"/>
      </w:pPr>
      <w:r w:rsidRPr="009708D8">
        <w:rPr>
          <w:b/>
        </w:rPr>
        <w:t>Заведующий учебным кабинетом, мастерской, спортивным залом:</w:t>
      </w:r>
    </w:p>
    <w:p w:rsidR="00F96E2C" w:rsidRPr="009708D8" w:rsidRDefault="00473E54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осуществляет организацию безопасности и контроль состояния рабочих мест, учебного оборудования, наглядных пособий, спортивного инвентаря;</w:t>
      </w:r>
      <w:r w:rsidR="00F96E2C" w:rsidRPr="009708D8">
        <w:rPr>
          <w:color w:val="000000"/>
        </w:rPr>
        <w:tab/>
      </w:r>
    </w:p>
    <w:p w:rsidR="00F96E2C" w:rsidRPr="009708D8" w:rsidRDefault="00473E54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не допускает проведения</w:t>
      </w:r>
      <w:r w:rsidRPr="009708D8">
        <w:rPr>
          <w:color w:val="000000"/>
        </w:rPr>
        <w:t xml:space="preserve"> учебных занятий, </w:t>
      </w:r>
      <w:r w:rsidR="00F96E2C" w:rsidRPr="009708D8">
        <w:rPr>
          <w:color w:val="000000"/>
        </w:rPr>
        <w:t xml:space="preserve"> секций в необорудованных для этих целей и не принятых в эксплуата</w:t>
      </w:r>
      <w:r w:rsidR="002E44A5" w:rsidRPr="009708D8">
        <w:rPr>
          <w:color w:val="000000"/>
        </w:rPr>
        <w:t>цию помещениях;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контролирует оснащение учебного помещения противопожарным имуществом, мед</w:t>
      </w:r>
      <w:r w:rsidR="00F96E2C" w:rsidRPr="009708D8">
        <w:rPr>
          <w:color w:val="000000"/>
        </w:rPr>
        <w:t>и</w:t>
      </w:r>
      <w:r w:rsidR="00F96E2C" w:rsidRPr="009708D8">
        <w:rPr>
          <w:color w:val="000000"/>
        </w:rPr>
        <w:t>цинскими и индивидуальными средствами защиты, а каждого рабочего места – инстру</w:t>
      </w:r>
      <w:r w:rsidR="00F96E2C" w:rsidRPr="009708D8">
        <w:rPr>
          <w:color w:val="000000"/>
        </w:rPr>
        <w:t>к</w:t>
      </w:r>
      <w:r w:rsidR="00F96E2C" w:rsidRPr="009708D8">
        <w:rPr>
          <w:color w:val="000000"/>
        </w:rPr>
        <w:t>цией, наглядной агитацией по вопросам обеспечения безопасности жизнедеятельности;</w:t>
      </w:r>
    </w:p>
    <w:p w:rsidR="0065394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проводит или орга</w:t>
      </w:r>
      <w:r w:rsidRPr="009708D8">
        <w:rPr>
          <w:color w:val="000000"/>
        </w:rPr>
        <w:t xml:space="preserve">низует проведение </w:t>
      </w:r>
      <w:r w:rsidR="00F96E2C" w:rsidRPr="009708D8">
        <w:rPr>
          <w:color w:val="000000"/>
        </w:rPr>
        <w:t xml:space="preserve"> инструктажа по охране труда </w:t>
      </w:r>
      <w:r w:rsidRPr="009708D8">
        <w:rPr>
          <w:color w:val="000000"/>
        </w:rPr>
        <w:t xml:space="preserve">с </w:t>
      </w:r>
      <w:proofErr w:type="gramStart"/>
      <w:r w:rsidR="00F96E2C" w:rsidRPr="009708D8">
        <w:rPr>
          <w:color w:val="000000"/>
        </w:rPr>
        <w:t>обучающи</w:t>
      </w:r>
      <w:r w:rsidRPr="009708D8">
        <w:rPr>
          <w:color w:val="000000"/>
        </w:rPr>
        <w:t>мися</w:t>
      </w:r>
      <w:proofErr w:type="gramEnd"/>
      <w:r w:rsidR="00F96E2C" w:rsidRPr="009708D8">
        <w:rPr>
          <w:color w:val="000000"/>
        </w:rPr>
        <w:t xml:space="preserve"> </w:t>
      </w:r>
    </w:p>
    <w:p w:rsidR="00F96E2C" w:rsidRPr="009708D8" w:rsidRDefault="00F96E2C" w:rsidP="009708D8">
      <w:pPr>
        <w:jc w:val="both"/>
        <w:rPr>
          <w:color w:val="000000"/>
        </w:rPr>
      </w:pPr>
      <w:r w:rsidRPr="009708D8">
        <w:rPr>
          <w:color w:val="000000"/>
        </w:rPr>
        <w:t>с обязательной регистрацией в классном журнале или журнале установленного образца;</w:t>
      </w:r>
    </w:p>
    <w:p w:rsidR="002E44A5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вносит предложения по улучшению и оздоровлению условий проведения образовател</w:t>
      </w:r>
      <w:r w:rsidR="00F96E2C" w:rsidRPr="009708D8">
        <w:rPr>
          <w:color w:val="000000"/>
        </w:rPr>
        <w:t>ь</w:t>
      </w:r>
      <w:r w:rsidR="00F96E2C" w:rsidRPr="009708D8">
        <w:rPr>
          <w:color w:val="000000"/>
        </w:rPr>
        <w:t>ного процесса (для включения их в соглашение по охране труда), а также доводит до св</w:t>
      </w:r>
      <w:r w:rsidR="00F96E2C" w:rsidRPr="009708D8">
        <w:rPr>
          <w:color w:val="000000"/>
        </w:rPr>
        <w:t>е</w:t>
      </w:r>
      <w:r w:rsidR="00F96E2C" w:rsidRPr="009708D8">
        <w:rPr>
          <w:color w:val="000000"/>
        </w:rPr>
        <w:t xml:space="preserve">дения руководителя образовательного учреждения </w:t>
      </w:r>
      <w:proofErr w:type="gramStart"/>
      <w:r w:rsidR="00F96E2C" w:rsidRPr="009708D8">
        <w:rPr>
          <w:color w:val="000000"/>
        </w:rPr>
        <w:t>о</w:t>
      </w:r>
      <w:proofErr w:type="gramEnd"/>
      <w:r w:rsidR="00F96E2C" w:rsidRPr="009708D8">
        <w:rPr>
          <w:color w:val="000000"/>
        </w:rPr>
        <w:t xml:space="preserve"> всех недостатках в обеспечении о</w:t>
      </w:r>
      <w:r w:rsidR="00F96E2C" w:rsidRPr="009708D8">
        <w:rPr>
          <w:color w:val="000000"/>
        </w:rPr>
        <w:t>б</w:t>
      </w:r>
      <w:r w:rsidR="00F96E2C" w:rsidRPr="009708D8">
        <w:rPr>
          <w:color w:val="000000"/>
        </w:rPr>
        <w:t>разовательного процесса, снижающих жизнедеятельность и работоспособность организм</w:t>
      </w:r>
      <w:r w:rsidRPr="009708D8">
        <w:rPr>
          <w:color w:val="000000"/>
        </w:rPr>
        <w:t>а работающих, обучающихся;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rFonts w:eastAsia="Symbol"/>
          <w:color w:val="000000"/>
        </w:rPr>
        <w:t xml:space="preserve">- </w:t>
      </w:r>
      <w:r w:rsidR="00F96E2C" w:rsidRPr="009708D8">
        <w:rPr>
          <w:rFonts w:eastAsia="Symbol"/>
          <w:color w:val="000000"/>
        </w:rPr>
        <w:t xml:space="preserve"> </w:t>
      </w:r>
      <w:r w:rsidR="00F96E2C" w:rsidRPr="009708D8">
        <w:rPr>
          <w:color w:val="000000"/>
        </w:rPr>
        <w:t>немедленн</w:t>
      </w:r>
      <w:r w:rsidRPr="009708D8">
        <w:rPr>
          <w:color w:val="000000"/>
        </w:rPr>
        <w:t>о сообщает руководству</w:t>
      </w:r>
      <w:r w:rsidR="00F96E2C" w:rsidRPr="009708D8">
        <w:rPr>
          <w:color w:val="000000"/>
        </w:rPr>
        <w:t xml:space="preserve"> о каждом несчастном случае, происшедшем с об</w:t>
      </w:r>
      <w:r w:rsidR="00F96E2C" w:rsidRPr="009708D8">
        <w:rPr>
          <w:color w:val="000000"/>
        </w:rPr>
        <w:t>у</w:t>
      </w:r>
      <w:r w:rsidR="00F96E2C" w:rsidRPr="009708D8">
        <w:rPr>
          <w:color w:val="000000"/>
        </w:rPr>
        <w:t>чающимся, работником;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несет ответственность в соответствии с действующим законодательством о труде за н</w:t>
      </w:r>
      <w:r w:rsidR="00F96E2C" w:rsidRPr="009708D8">
        <w:rPr>
          <w:color w:val="000000"/>
        </w:rPr>
        <w:t>е</w:t>
      </w:r>
      <w:r w:rsidR="00F96E2C" w:rsidRPr="009708D8">
        <w:rPr>
          <w:color w:val="000000"/>
        </w:rPr>
        <w:t>счастные случаи, происшедшие с обучающимися, работниками во время образовательного процесса в результате нарушения норм и правил охраны труда.</w:t>
      </w:r>
    </w:p>
    <w:p w:rsidR="00F96E2C" w:rsidRPr="009708D8" w:rsidRDefault="00F96E2C" w:rsidP="009708D8">
      <w:pPr>
        <w:tabs>
          <w:tab w:val="num" w:pos="360"/>
        </w:tabs>
        <w:jc w:val="both"/>
        <w:rPr>
          <w:b/>
          <w:color w:val="000000"/>
        </w:rPr>
      </w:pPr>
      <w:r w:rsidRPr="009708D8">
        <w:rPr>
          <w:b/>
          <w:color w:val="000000"/>
        </w:rPr>
        <w:t>         </w:t>
      </w:r>
      <w:r w:rsidRPr="00653948">
        <w:rPr>
          <w:b/>
        </w:rPr>
        <w:t>Учитель, классный руко</w:t>
      </w:r>
      <w:r w:rsidR="002E44A5" w:rsidRPr="00653948">
        <w:rPr>
          <w:b/>
        </w:rPr>
        <w:t>водитель</w:t>
      </w:r>
      <w:r w:rsidRPr="009708D8">
        <w:rPr>
          <w:b/>
          <w:color w:val="403152" w:themeColor="accent4" w:themeShade="80"/>
        </w:rPr>
        <w:t>: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обеспечивает безопасное проведение образовательного процесса;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оперативно извещает руководство образовательного учреждения о каждом несчастном случае, принимает меры по оказанию первой доврачебной помощи;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вносит предложения по улучшению и оздоровлению условий проведения образовател</w:t>
      </w:r>
      <w:r w:rsidR="00F96E2C" w:rsidRPr="009708D8">
        <w:rPr>
          <w:color w:val="000000"/>
        </w:rPr>
        <w:t>ь</w:t>
      </w:r>
      <w:r w:rsidR="00F96E2C" w:rsidRPr="009708D8">
        <w:rPr>
          <w:color w:val="000000"/>
        </w:rPr>
        <w:t>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</w:t>
      </w:r>
      <w:r w:rsidR="00F96E2C" w:rsidRPr="009708D8">
        <w:rPr>
          <w:color w:val="000000"/>
        </w:rPr>
        <w:t>ь</w:t>
      </w:r>
      <w:r w:rsidR="00F96E2C" w:rsidRPr="009708D8">
        <w:rPr>
          <w:color w:val="000000"/>
        </w:rPr>
        <w:t>ность и работоспособность организма обу</w:t>
      </w:r>
      <w:r w:rsidRPr="009708D8">
        <w:rPr>
          <w:color w:val="000000"/>
        </w:rPr>
        <w:t>чающихся</w:t>
      </w:r>
      <w:r w:rsidR="00F96E2C" w:rsidRPr="009708D8">
        <w:rPr>
          <w:color w:val="000000"/>
        </w:rPr>
        <w:t>;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>проводит инстру</w:t>
      </w:r>
      <w:r w:rsidRPr="009708D8">
        <w:rPr>
          <w:color w:val="000000"/>
        </w:rPr>
        <w:t xml:space="preserve">ктаж обучающихся </w:t>
      </w:r>
      <w:r w:rsidR="00F96E2C" w:rsidRPr="009708D8">
        <w:rPr>
          <w:color w:val="000000"/>
        </w:rPr>
        <w:t>по безопасности труда на учебных занятиях, восп</w:t>
      </w:r>
      <w:r w:rsidR="00F96E2C" w:rsidRPr="009708D8">
        <w:rPr>
          <w:color w:val="000000"/>
        </w:rPr>
        <w:t>и</w:t>
      </w:r>
      <w:r w:rsidR="00F96E2C" w:rsidRPr="009708D8">
        <w:rPr>
          <w:color w:val="000000"/>
        </w:rPr>
        <w:t>тательных мероприятиях с обязательной регистрацией в классном журнале или журнале регистрации инструктажа;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 xml:space="preserve">организует изучение </w:t>
      </w:r>
      <w:proofErr w:type="gramStart"/>
      <w:r w:rsidR="00F96E2C" w:rsidRPr="009708D8">
        <w:rPr>
          <w:color w:val="000000"/>
        </w:rPr>
        <w:t>обуча</w:t>
      </w:r>
      <w:r w:rsidRPr="009708D8">
        <w:rPr>
          <w:color w:val="000000"/>
        </w:rPr>
        <w:t>ющимися</w:t>
      </w:r>
      <w:proofErr w:type="gramEnd"/>
      <w:r w:rsidR="00F96E2C" w:rsidRPr="009708D8">
        <w:rPr>
          <w:color w:val="000000"/>
        </w:rPr>
        <w:t xml:space="preserve"> правил по охране труда, правил дорожного движ</w:t>
      </w:r>
      <w:r w:rsidR="00F96E2C" w:rsidRPr="009708D8">
        <w:rPr>
          <w:color w:val="000000"/>
        </w:rPr>
        <w:t>е</w:t>
      </w:r>
      <w:r w:rsidR="00F96E2C" w:rsidRPr="009708D8">
        <w:rPr>
          <w:color w:val="000000"/>
        </w:rPr>
        <w:t>ния, поведения в быту, на воде и т.д.;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 xml:space="preserve">несет ответственность за сохранение жизни и </w:t>
      </w:r>
      <w:proofErr w:type="gramStart"/>
      <w:r w:rsidR="00F96E2C" w:rsidRPr="009708D8">
        <w:rPr>
          <w:color w:val="000000"/>
        </w:rPr>
        <w:t>здоровья</w:t>
      </w:r>
      <w:proofErr w:type="gramEnd"/>
      <w:r w:rsidR="00F96E2C" w:rsidRPr="009708D8">
        <w:rPr>
          <w:color w:val="000000"/>
        </w:rPr>
        <w:t xml:space="preserve"> обучаю</w:t>
      </w:r>
      <w:r w:rsidRPr="009708D8">
        <w:rPr>
          <w:color w:val="000000"/>
        </w:rPr>
        <w:t>щихся</w:t>
      </w:r>
      <w:r w:rsidR="00F96E2C" w:rsidRPr="009708D8">
        <w:rPr>
          <w:color w:val="000000"/>
        </w:rPr>
        <w:t xml:space="preserve"> во время образов</w:t>
      </w:r>
      <w:r w:rsidR="00F96E2C" w:rsidRPr="009708D8">
        <w:rPr>
          <w:color w:val="000000"/>
        </w:rPr>
        <w:t>а</w:t>
      </w:r>
      <w:r w:rsidR="00F96E2C" w:rsidRPr="009708D8">
        <w:rPr>
          <w:color w:val="000000"/>
        </w:rPr>
        <w:t>тельного процесса;</w:t>
      </w:r>
    </w:p>
    <w:p w:rsidR="00F96E2C" w:rsidRPr="009708D8" w:rsidRDefault="002E44A5" w:rsidP="009708D8">
      <w:pPr>
        <w:jc w:val="both"/>
        <w:rPr>
          <w:color w:val="000000"/>
        </w:rPr>
      </w:pPr>
      <w:r w:rsidRPr="009708D8">
        <w:rPr>
          <w:color w:val="000000"/>
        </w:rPr>
        <w:t xml:space="preserve">- </w:t>
      </w:r>
      <w:r w:rsidR="00F96E2C" w:rsidRPr="009708D8">
        <w:rPr>
          <w:color w:val="000000"/>
        </w:rPr>
        <w:t xml:space="preserve">осуществляет </w:t>
      </w:r>
      <w:proofErr w:type="gramStart"/>
      <w:r w:rsidR="00F96E2C" w:rsidRPr="009708D8">
        <w:rPr>
          <w:color w:val="000000"/>
        </w:rPr>
        <w:t>контроль за</w:t>
      </w:r>
      <w:proofErr w:type="gramEnd"/>
      <w:r w:rsidR="00F96E2C" w:rsidRPr="009708D8">
        <w:rPr>
          <w:color w:val="000000"/>
        </w:rPr>
        <w:t xml:space="preserve"> соблюдением правил (инструкций) по охране труда.</w:t>
      </w:r>
    </w:p>
    <w:p w:rsidR="00F96E2C" w:rsidRPr="00653948" w:rsidRDefault="002E44A5" w:rsidP="009708D8">
      <w:pPr>
        <w:tabs>
          <w:tab w:val="num" w:pos="360"/>
        </w:tabs>
        <w:jc w:val="both"/>
      </w:pPr>
      <w:r w:rsidRPr="009708D8">
        <w:rPr>
          <w:color w:val="000000"/>
        </w:rPr>
        <w:t xml:space="preserve">   </w:t>
      </w:r>
      <w:proofErr w:type="gramStart"/>
      <w:r w:rsidRPr="00653948">
        <w:rPr>
          <w:b/>
        </w:rPr>
        <w:t>Ответственный</w:t>
      </w:r>
      <w:proofErr w:type="gramEnd"/>
      <w:r w:rsidRPr="00653948">
        <w:rPr>
          <w:b/>
        </w:rPr>
        <w:t xml:space="preserve"> по охране труда:</w:t>
      </w:r>
    </w:p>
    <w:p w:rsidR="00F96E2C" w:rsidRPr="009708D8" w:rsidRDefault="002E44A5" w:rsidP="009708D8">
      <w:pPr>
        <w:jc w:val="both"/>
      </w:pPr>
      <w:r w:rsidRPr="009708D8">
        <w:t xml:space="preserve">- </w:t>
      </w:r>
      <w:r w:rsidR="00F96E2C" w:rsidRPr="009708D8">
        <w:t xml:space="preserve">осуществлять </w:t>
      </w:r>
      <w:proofErr w:type="gramStart"/>
      <w:r w:rsidR="00F96E2C" w:rsidRPr="009708D8">
        <w:t>контроль за</w:t>
      </w:r>
      <w:proofErr w:type="gramEnd"/>
      <w:r w:rsidR="00F96E2C" w:rsidRPr="009708D8">
        <w:t xml:space="preserve"> соб</w:t>
      </w:r>
      <w:r w:rsidRPr="009708D8">
        <w:t xml:space="preserve">людением в школе </w:t>
      </w:r>
      <w:r w:rsidR="00F96E2C" w:rsidRPr="009708D8">
        <w:t>законодательных и иных нормативных правовых актов п</w:t>
      </w:r>
      <w:r w:rsidRPr="009708D8">
        <w:t>о охране труда;</w:t>
      </w:r>
    </w:p>
    <w:p w:rsidR="002E44A5" w:rsidRPr="009708D8" w:rsidRDefault="002E44A5" w:rsidP="009708D8">
      <w:pPr>
        <w:jc w:val="both"/>
      </w:pPr>
      <w:r w:rsidRPr="009708D8">
        <w:t xml:space="preserve">- </w:t>
      </w:r>
      <w:r w:rsidR="00F96E2C" w:rsidRPr="009708D8">
        <w:t xml:space="preserve">изучает условия труда на рабочих местах. </w:t>
      </w:r>
    </w:p>
    <w:p w:rsidR="00F96E2C" w:rsidRPr="009708D8" w:rsidRDefault="00F96E2C" w:rsidP="009708D8">
      <w:pPr>
        <w:jc w:val="both"/>
      </w:pPr>
      <w:r w:rsidRPr="009708D8">
        <w:t>Участвует:</w:t>
      </w:r>
    </w:p>
    <w:p w:rsidR="00F96E2C" w:rsidRPr="009708D8" w:rsidRDefault="002E44A5" w:rsidP="009708D8">
      <w:pPr>
        <w:tabs>
          <w:tab w:val="left" w:pos="1276"/>
        </w:tabs>
        <w:jc w:val="both"/>
      </w:pPr>
      <w:r w:rsidRPr="009708D8">
        <w:t xml:space="preserve">- </w:t>
      </w:r>
      <w:r w:rsidR="00F96E2C" w:rsidRPr="009708D8">
        <w:t>в проведении проверок, обследований технического состояния зданий, сооружений, об</w:t>
      </w:r>
      <w:r w:rsidR="00F96E2C" w:rsidRPr="009708D8">
        <w:t>о</w:t>
      </w:r>
      <w:r w:rsidRPr="009708D8">
        <w:t>рудования,</w:t>
      </w:r>
      <w:r w:rsidR="00F96E2C" w:rsidRPr="009708D8">
        <w:t xml:space="preserve"> состояния санитарно-технических устройств, санитарно-бытовых помещений, средств коллективной и индивидуальной защиты работников  и </w:t>
      </w:r>
      <w:r w:rsidRPr="009708D8">
        <w:t>об</w:t>
      </w:r>
      <w:r w:rsidR="00F96E2C" w:rsidRPr="009708D8">
        <w:t>уча</w:t>
      </w:r>
      <w:r w:rsidRPr="009708D8">
        <w:t>ю</w:t>
      </w:r>
      <w:r w:rsidR="00F96E2C" w:rsidRPr="009708D8">
        <w:t>щихся;</w:t>
      </w:r>
    </w:p>
    <w:p w:rsidR="00F96E2C" w:rsidRPr="009708D8" w:rsidRDefault="002E44A5" w:rsidP="009708D8">
      <w:pPr>
        <w:tabs>
          <w:tab w:val="left" w:pos="1276"/>
        </w:tabs>
        <w:jc w:val="both"/>
      </w:pPr>
      <w:r w:rsidRPr="009708D8">
        <w:t xml:space="preserve">- </w:t>
      </w:r>
      <w:r w:rsidR="00F96E2C" w:rsidRPr="009708D8">
        <w:t>в определении их соответствия требованиям нормативных правовых актов по охране труда и при выявлении нарушений, которые создают угрозу жизни и здоровью работников или могут привести к аварии, принимает меры по прекращению эксплуатации оборудов</w:t>
      </w:r>
      <w:r w:rsidR="00F96E2C" w:rsidRPr="009708D8">
        <w:t>а</w:t>
      </w:r>
      <w:r w:rsidR="00F96E2C" w:rsidRPr="009708D8">
        <w:t>ния   на ра</w:t>
      </w:r>
      <w:r w:rsidRPr="009708D8">
        <w:t>бочих местах;</w:t>
      </w:r>
    </w:p>
    <w:p w:rsidR="00F96E2C" w:rsidRPr="009708D8" w:rsidRDefault="002E44A5" w:rsidP="009708D8">
      <w:pPr>
        <w:jc w:val="both"/>
      </w:pPr>
      <w:r w:rsidRPr="009708D8">
        <w:t xml:space="preserve">- </w:t>
      </w:r>
      <w:r w:rsidR="00F96E2C" w:rsidRPr="009708D8">
        <w:t>участвует в разработке мероприятий по предупреждению профессиональных заболев</w:t>
      </w:r>
      <w:r w:rsidR="00F96E2C" w:rsidRPr="009708D8">
        <w:t>а</w:t>
      </w:r>
      <w:r w:rsidR="00F96E2C" w:rsidRPr="009708D8">
        <w:t>ний и несчастных случаев на производстве, по улучшению условий труда и доведению их до требований нормативных правовых актов по охране труда, а также оказывает орган</w:t>
      </w:r>
      <w:r w:rsidR="00F96E2C" w:rsidRPr="009708D8">
        <w:t>и</w:t>
      </w:r>
      <w:r w:rsidR="00F96E2C" w:rsidRPr="009708D8">
        <w:t>зационную помощь по выпол</w:t>
      </w:r>
      <w:r w:rsidRPr="009708D8">
        <w:t>нению разработанных мероприятий;</w:t>
      </w:r>
    </w:p>
    <w:p w:rsidR="00F96E2C" w:rsidRPr="009708D8" w:rsidRDefault="002E44A5" w:rsidP="009708D8">
      <w:pPr>
        <w:jc w:val="both"/>
      </w:pPr>
      <w:r w:rsidRPr="009708D8">
        <w:t xml:space="preserve">- </w:t>
      </w:r>
      <w:r w:rsidR="00F96E2C" w:rsidRPr="009708D8">
        <w:t>участвует в рассмотрении вопросов о возмещении работодателем вреда, причиненного работникам увечьем, профессиональным заболеванием или другим повреждением здор</w:t>
      </w:r>
      <w:r w:rsidR="00F96E2C" w:rsidRPr="009708D8">
        <w:t>о</w:t>
      </w:r>
      <w:r w:rsidR="00F96E2C" w:rsidRPr="009708D8">
        <w:t>вья, связанными с выполн</w:t>
      </w:r>
      <w:r w:rsidRPr="009708D8">
        <w:t>ением ими трудовых обязанностей;</w:t>
      </w:r>
    </w:p>
    <w:p w:rsidR="00F96E2C" w:rsidRPr="009708D8" w:rsidRDefault="002E44A5" w:rsidP="009708D8">
      <w:pPr>
        <w:jc w:val="both"/>
      </w:pPr>
      <w:r w:rsidRPr="009708D8">
        <w:t xml:space="preserve">- </w:t>
      </w:r>
      <w:r w:rsidR="00F96E2C" w:rsidRPr="009708D8">
        <w:t xml:space="preserve">разрабатывает инструкции по охране труда и технике безопасности для </w:t>
      </w:r>
      <w:proofErr w:type="gramStart"/>
      <w:r w:rsidRPr="009708D8">
        <w:t>об</w:t>
      </w:r>
      <w:r w:rsidR="00F96E2C" w:rsidRPr="009708D8">
        <w:t>уча</w:t>
      </w:r>
      <w:r w:rsidRPr="009708D8">
        <w:t>ющихся</w:t>
      </w:r>
      <w:proofErr w:type="gramEnd"/>
      <w:r w:rsidRPr="009708D8">
        <w:t>;</w:t>
      </w:r>
    </w:p>
    <w:p w:rsidR="00F96E2C" w:rsidRPr="009708D8" w:rsidRDefault="002E44A5" w:rsidP="009708D8">
      <w:pPr>
        <w:jc w:val="both"/>
      </w:pPr>
      <w:r w:rsidRPr="009708D8">
        <w:t xml:space="preserve">- </w:t>
      </w:r>
      <w:r w:rsidR="00F96E2C" w:rsidRPr="009708D8">
        <w:t>проводит инструктажи и проверку знаний работников по охране труда, противопожа</w:t>
      </w:r>
      <w:r w:rsidR="00F96E2C" w:rsidRPr="009708D8">
        <w:t>р</w:t>
      </w:r>
      <w:r w:rsidR="00F96E2C" w:rsidRPr="009708D8">
        <w:t>ной безопасно</w:t>
      </w:r>
      <w:r w:rsidR="00FD1F29" w:rsidRPr="009708D8">
        <w:t>сти с педагогическим коллективом;</w:t>
      </w:r>
    </w:p>
    <w:p w:rsidR="00F96E2C" w:rsidRPr="009708D8" w:rsidRDefault="00FD1F29" w:rsidP="009708D8">
      <w:pPr>
        <w:jc w:val="both"/>
      </w:pPr>
      <w:proofErr w:type="gramStart"/>
      <w:r w:rsidRPr="009708D8">
        <w:t xml:space="preserve">- </w:t>
      </w:r>
      <w:r w:rsidR="00F96E2C" w:rsidRPr="009708D8">
        <w:t>участвует в составлении раздела «Охрана труда» коллективного договора, составляет отчетность по охране труда и технике безопасности по установленным  формам и в соо</w:t>
      </w:r>
      <w:r w:rsidR="00F96E2C" w:rsidRPr="009708D8">
        <w:t>т</w:t>
      </w:r>
      <w:r w:rsidR="00F96E2C" w:rsidRPr="009708D8">
        <w:t>ветствующие сроки</w:t>
      </w:r>
      <w:r w:rsidRPr="009708D8">
        <w:t xml:space="preserve">, </w:t>
      </w:r>
      <w:r w:rsidR="00F96E2C" w:rsidRPr="009708D8">
        <w:t>составляет годовой план по ОТ</w:t>
      </w:r>
      <w:r w:rsidRPr="009708D8">
        <w:t xml:space="preserve">, </w:t>
      </w:r>
      <w:r w:rsidR="00F96E2C" w:rsidRPr="009708D8">
        <w:t xml:space="preserve"> в расследовании несчастных случаев с оформлением соответст</w:t>
      </w:r>
      <w:r w:rsidRPr="009708D8">
        <w:t>вующих документов.</w:t>
      </w:r>
      <w:proofErr w:type="gramEnd"/>
    </w:p>
    <w:p w:rsidR="00653948" w:rsidRDefault="00FD1F29" w:rsidP="009708D8">
      <w:pPr>
        <w:pStyle w:val="6"/>
        <w:spacing w:before="0"/>
        <w:jc w:val="both"/>
        <w:rPr>
          <w:rFonts w:ascii="Times New Roman" w:hAnsi="Times New Roman" w:cs="Times New Roman"/>
          <w:b/>
          <w:i w:val="0"/>
          <w:color w:val="006600"/>
        </w:rPr>
      </w:pPr>
      <w:r w:rsidRPr="009708D8">
        <w:rPr>
          <w:rFonts w:ascii="Times New Roman" w:hAnsi="Times New Roman" w:cs="Times New Roman"/>
          <w:b/>
          <w:i w:val="0"/>
          <w:color w:val="006600"/>
        </w:rPr>
        <w:t xml:space="preserve">       </w:t>
      </w:r>
    </w:p>
    <w:p w:rsidR="00653948" w:rsidRDefault="00653948" w:rsidP="009708D8">
      <w:pPr>
        <w:pStyle w:val="6"/>
        <w:spacing w:before="0"/>
        <w:jc w:val="both"/>
        <w:rPr>
          <w:rFonts w:ascii="Times New Roman" w:hAnsi="Times New Roman" w:cs="Times New Roman"/>
          <w:b/>
          <w:i w:val="0"/>
          <w:color w:val="006600"/>
        </w:rPr>
      </w:pPr>
    </w:p>
    <w:p w:rsidR="00F96E2C" w:rsidRPr="00CC1058" w:rsidRDefault="00FD1F29" w:rsidP="009708D8">
      <w:pPr>
        <w:pStyle w:val="6"/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  <w:r w:rsidRPr="00CC1058">
        <w:rPr>
          <w:rFonts w:ascii="Times New Roman" w:hAnsi="Times New Roman" w:cs="Times New Roman"/>
          <w:b/>
          <w:i w:val="0"/>
          <w:color w:val="auto"/>
        </w:rPr>
        <w:t xml:space="preserve">  </w:t>
      </w:r>
      <w:r w:rsidR="00F96E2C" w:rsidRPr="00CC1058">
        <w:rPr>
          <w:rFonts w:ascii="Times New Roman" w:hAnsi="Times New Roman" w:cs="Times New Roman"/>
          <w:b/>
          <w:i w:val="0"/>
          <w:color w:val="auto"/>
          <w:lang w:val="en-US"/>
        </w:rPr>
        <w:t>III</w:t>
      </w:r>
      <w:r w:rsidR="00F96E2C" w:rsidRPr="00CC1058">
        <w:rPr>
          <w:rFonts w:ascii="Times New Roman" w:hAnsi="Times New Roman" w:cs="Times New Roman"/>
          <w:b/>
          <w:i w:val="0"/>
          <w:color w:val="auto"/>
        </w:rPr>
        <w:t>. Планирование условий и организации охраны труда</w:t>
      </w:r>
    </w:p>
    <w:p w:rsidR="00F96E2C" w:rsidRPr="009708D8" w:rsidRDefault="00F96E2C" w:rsidP="009708D8">
      <w:pPr>
        <w:jc w:val="both"/>
      </w:pPr>
    </w:p>
    <w:p w:rsidR="00F96E2C" w:rsidRPr="009708D8" w:rsidRDefault="00653948" w:rsidP="009708D8">
      <w:pPr>
        <w:ind w:left="360"/>
        <w:jc w:val="both"/>
        <w:rPr>
          <w:b/>
        </w:rPr>
      </w:pPr>
      <w:r>
        <w:rPr>
          <w:b/>
        </w:rPr>
        <w:t xml:space="preserve">          </w:t>
      </w:r>
      <w:r w:rsidR="00F96E2C" w:rsidRPr="009708D8">
        <w:rPr>
          <w:b/>
        </w:rPr>
        <w:t>Примерный перечень мероприятий по охране труда</w:t>
      </w:r>
    </w:p>
    <w:tbl>
      <w:tblPr>
        <w:tblW w:w="9430" w:type="dxa"/>
        <w:jc w:val="center"/>
        <w:tblInd w:w="1774" w:type="dxa"/>
        <w:tblBorders>
          <w:top w:val="triple" w:sz="4" w:space="0" w:color="800080"/>
          <w:left w:val="triple" w:sz="4" w:space="0" w:color="800080"/>
          <w:bottom w:val="triple" w:sz="4" w:space="0" w:color="800080"/>
          <w:right w:val="triple" w:sz="4" w:space="0" w:color="800080"/>
          <w:insideH w:val="triple" w:sz="4" w:space="0" w:color="800080"/>
          <w:insideV w:val="triple" w:sz="4" w:space="0" w:color="800080"/>
        </w:tblBorders>
        <w:tblLook w:val="01E0"/>
      </w:tblPr>
      <w:tblGrid>
        <w:gridCol w:w="1177"/>
        <w:gridCol w:w="4016"/>
        <w:gridCol w:w="4237"/>
      </w:tblGrid>
      <w:tr w:rsidR="00F96E2C" w:rsidRPr="009708D8" w:rsidTr="006C00EB">
        <w:trPr>
          <w:jc w:val="center"/>
        </w:trPr>
        <w:tc>
          <w:tcPr>
            <w:tcW w:w="117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Pr="009708D8" w:rsidRDefault="00F96E2C" w:rsidP="009708D8">
            <w:pPr>
              <w:tabs>
                <w:tab w:val="left" w:pos="-261"/>
              </w:tabs>
              <w:ind w:right="51"/>
              <w:jc w:val="both"/>
              <w:rPr>
                <w:b/>
                <w:bCs/>
              </w:rPr>
            </w:pPr>
            <w:r w:rsidRPr="009708D8">
              <w:rPr>
                <w:b/>
                <w:bCs/>
              </w:rPr>
              <w:t xml:space="preserve">№                        </w:t>
            </w:r>
            <w:proofErr w:type="gramStart"/>
            <w:r w:rsidRPr="009708D8">
              <w:rPr>
                <w:b/>
                <w:bCs/>
              </w:rPr>
              <w:t>п</w:t>
            </w:r>
            <w:proofErr w:type="gramEnd"/>
            <w:r w:rsidRPr="009708D8">
              <w:rPr>
                <w:b/>
                <w:bCs/>
              </w:rPr>
              <w:t>/п</w:t>
            </w:r>
          </w:p>
        </w:tc>
        <w:tc>
          <w:tcPr>
            <w:tcW w:w="4016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Pr="00653948" w:rsidRDefault="00F96E2C" w:rsidP="009708D8">
            <w:pPr>
              <w:pStyle w:val="8"/>
              <w:spacing w:before="0" w:after="0"/>
              <w:jc w:val="both"/>
              <w:rPr>
                <w:i w:val="0"/>
              </w:rPr>
            </w:pPr>
            <w:r w:rsidRPr="00653948">
              <w:rPr>
                <w:i w:val="0"/>
              </w:rPr>
              <w:t xml:space="preserve">Наименование </w:t>
            </w:r>
          </w:p>
          <w:p w:rsidR="00F96E2C" w:rsidRPr="009708D8" w:rsidRDefault="00F96E2C" w:rsidP="009708D8">
            <w:pPr>
              <w:pStyle w:val="8"/>
              <w:spacing w:before="0" w:after="0"/>
              <w:jc w:val="both"/>
            </w:pPr>
            <w:r w:rsidRPr="00653948">
              <w:rPr>
                <w:i w:val="0"/>
              </w:rPr>
              <w:t>мероприятия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>Оформляемый документ</w:t>
            </w:r>
          </w:p>
        </w:tc>
      </w:tr>
      <w:tr w:rsidR="00F96E2C" w:rsidRPr="009708D8" w:rsidTr="006C00EB">
        <w:trPr>
          <w:trHeight w:val="940"/>
          <w:jc w:val="center"/>
        </w:trPr>
        <w:tc>
          <w:tcPr>
            <w:tcW w:w="117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F96E2C" w:rsidP="009708D8">
            <w:pPr>
              <w:jc w:val="both"/>
            </w:pPr>
            <w:r w:rsidRPr="009708D8">
              <w:t xml:space="preserve">     </w:t>
            </w:r>
          </w:p>
          <w:p w:rsidR="00F96E2C" w:rsidRPr="009708D8" w:rsidRDefault="00653948" w:rsidP="009708D8">
            <w:pPr>
              <w:jc w:val="both"/>
            </w:pPr>
            <w:r>
              <w:t xml:space="preserve">  </w:t>
            </w:r>
            <w:r w:rsidR="00F96E2C" w:rsidRPr="009708D8">
              <w:t xml:space="preserve"> 1.     </w:t>
            </w:r>
          </w:p>
        </w:tc>
        <w:tc>
          <w:tcPr>
            <w:tcW w:w="4016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8463D2" w:rsidP="009708D8">
            <w:pPr>
              <w:ind w:right="1292"/>
              <w:jc w:val="both"/>
              <w:rPr>
                <w:bCs/>
              </w:rPr>
            </w:pPr>
            <w:r>
              <w:rPr>
                <w:bCs/>
              </w:rPr>
              <w:t>Предварительный м</w:t>
            </w:r>
            <w:r>
              <w:rPr>
                <w:bCs/>
              </w:rPr>
              <w:t>е</w:t>
            </w:r>
            <w:r w:rsidR="00F96E2C" w:rsidRPr="00653948">
              <w:rPr>
                <w:bCs/>
              </w:rPr>
              <w:t xml:space="preserve">дицинский </w:t>
            </w:r>
          </w:p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 xml:space="preserve">осмотр работников. 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1.Направление на предварительный медосмотр.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</w:tcPr>
          <w:p w:rsidR="00653948" w:rsidRDefault="00F96E2C" w:rsidP="009708D8">
            <w:pPr>
              <w:jc w:val="both"/>
            </w:pPr>
            <w:r w:rsidRPr="009708D8">
              <w:t xml:space="preserve">   </w:t>
            </w:r>
          </w:p>
          <w:p w:rsidR="00653948" w:rsidRDefault="00653948" w:rsidP="009708D8">
            <w:pPr>
              <w:jc w:val="both"/>
            </w:pPr>
          </w:p>
          <w:p w:rsidR="00F96E2C" w:rsidRPr="009708D8" w:rsidRDefault="00653948" w:rsidP="009708D8">
            <w:pPr>
              <w:jc w:val="both"/>
            </w:pPr>
            <w:r>
              <w:t xml:space="preserve"> </w:t>
            </w:r>
            <w:r w:rsidR="00F96E2C" w:rsidRPr="009708D8">
              <w:t xml:space="preserve">   2.     </w:t>
            </w:r>
          </w:p>
          <w:p w:rsidR="00F96E2C" w:rsidRPr="009708D8" w:rsidRDefault="00F96E2C" w:rsidP="009708D8">
            <w:pPr>
              <w:ind w:left="586"/>
              <w:jc w:val="both"/>
            </w:pPr>
          </w:p>
          <w:p w:rsidR="00F96E2C" w:rsidRPr="009708D8" w:rsidRDefault="00F96E2C" w:rsidP="009708D8">
            <w:pPr>
              <w:ind w:left="117" w:firstLine="152"/>
              <w:jc w:val="both"/>
            </w:pP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>Вводный инструктаж</w:t>
            </w:r>
          </w:p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 xml:space="preserve"> по охране труда.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1.Программа вводного инструктажа по охране труда.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2.Журнал регистрации вводного инс</w:t>
            </w:r>
            <w:r w:rsidRPr="009708D8">
              <w:t>т</w:t>
            </w:r>
            <w:r w:rsidRPr="009708D8">
              <w:t>руктажа по охране труда.</w:t>
            </w:r>
          </w:p>
        </w:tc>
      </w:tr>
      <w:tr w:rsidR="00F96E2C" w:rsidRPr="009708D8" w:rsidTr="006C00EB">
        <w:trPr>
          <w:cantSplit/>
          <w:trHeight w:val="596"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653948" w:rsidP="009708D8">
            <w:pPr>
              <w:jc w:val="both"/>
            </w:pPr>
            <w:r>
              <w:t>3.</w:t>
            </w:r>
            <w:r w:rsidRPr="009708D8">
              <w:t>Приказ руководителя о назначении ответственных лиц за проведение и</w:t>
            </w:r>
            <w:r w:rsidRPr="009708D8">
              <w:t>н</w:t>
            </w:r>
            <w:r w:rsidRPr="009708D8">
              <w:t>структажа по охране труда.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653948">
            <w:pPr>
              <w:jc w:val="both"/>
            </w:pP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F96E2C" w:rsidP="009708D8">
            <w:pPr>
              <w:ind w:firstLine="185"/>
              <w:jc w:val="both"/>
            </w:pPr>
            <w:r w:rsidRPr="009708D8">
              <w:t xml:space="preserve"> </w:t>
            </w:r>
          </w:p>
          <w:p w:rsidR="00F96E2C" w:rsidRPr="009708D8" w:rsidRDefault="0039743F" w:rsidP="009708D8">
            <w:pPr>
              <w:ind w:firstLine="185"/>
              <w:jc w:val="both"/>
            </w:pPr>
            <w:r>
              <w:t xml:space="preserve">  </w:t>
            </w:r>
            <w:r w:rsidR="00F96E2C" w:rsidRPr="009708D8">
              <w:t xml:space="preserve"> 3.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>Первичный инструктаж</w:t>
            </w:r>
          </w:p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 xml:space="preserve"> по охране труда </w:t>
            </w:r>
            <w:proofErr w:type="gramStart"/>
            <w:r w:rsidRPr="00653948">
              <w:rPr>
                <w:bCs/>
              </w:rPr>
              <w:t>на</w:t>
            </w:r>
            <w:proofErr w:type="gramEnd"/>
            <w:r w:rsidRPr="00653948">
              <w:rPr>
                <w:bCs/>
              </w:rPr>
              <w:t xml:space="preserve"> </w:t>
            </w:r>
          </w:p>
          <w:p w:rsidR="00F96E2C" w:rsidRPr="00653948" w:rsidRDefault="00F96E2C" w:rsidP="009708D8">
            <w:pPr>
              <w:jc w:val="both"/>
              <w:rPr>
                <w:bCs/>
              </w:rPr>
            </w:pPr>
            <w:proofErr w:type="gramStart"/>
            <w:r w:rsidRPr="00653948">
              <w:rPr>
                <w:bCs/>
              </w:rPr>
              <w:t>рабочем</w:t>
            </w:r>
            <w:proofErr w:type="gramEnd"/>
            <w:r w:rsidRPr="00653948">
              <w:rPr>
                <w:bCs/>
              </w:rPr>
              <w:t xml:space="preserve"> месте.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 xml:space="preserve">1.Программа первичного инструктажа по охране труда 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2.Журнал регистрации инструктажа по охране труда на рабочем месте.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653948" w:rsidP="00653948">
            <w:pPr>
              <w:jc w:val="both"/>
            </w:pPr>
            <w:r>
              <w:t xml:space="preserve">   </w:t>
            </w:r>
          </w:p>
          <w:p w:rsidR="00F96E2C" w:rsidRPr="009708D8" w:rsidRDefault="00653948" w:rsidP="00653948">
            <w:pPr>
              <w:jc w:val="both"/>
            </w:pPr>
            <w:r>
              <w:t xml:space="preserve">     </w:t>
            </w:r>
            <w:r w:rsidR="00F96E2C" w:rsidRPr="009708D8">
              <w:t>4.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>Повторный инструктаж</w:t>
            </w:r>
          </w:p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 xml:space="preserve"> по охране труда.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1.Журнал регистрации инструктажа по охране труда на рабочем месте.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2. Классные журналы.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Pr="009708D8" w:rsidRDefault="00653948" w:rsidP="00653948">
            <w:pPr>
              <w:jc w:val="both"/>
            </w:pPr>
            <w:r>
              <w:t xml:space="preserve">     </w:t>
            </w:r>
            <w:r w:rsidR="00F96E2C" w:rsidRPr="009708D8">
              <w:t>5.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>Внеплановый инструктаж по охране труда.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1.Журнал регистрации инструктажа по охране труда на рабочем месте.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653948" w:rsidP="00653948">
            <w:pPr>
              <w:jc w:val="both"/>
            </w:pPr>
            <w:r>
              <w:t xml:space="preserve">     </w:t>
            </w:r>
          </w:p>
          <w:p w:rsidR="00653948" w:rsidRDefault="00653948" w:rsidP="00653948">
            <w:pPr>
              <w:jc w:val="both"/>
            </w:pPr>
          </w:p>
          <w:p w:rsidR="00653948" w:rsidRDefault="00653948" w:rsidP="00653948">
            <w:pPr>
              <w:jc w:val="both"/>
            </w:pPr>
          </w:p>
          <w:p w:rsidR="00F96E2C" w:rsidRPr="009708D8" w:rsidRDefault="00653948" w:rsidP="0039743F">
            <w:pPr>
              <w:jc w:val="both"/>
              <w:rPr>
                <w:color w:val="993366"/>
              </w:rPr>
            </w:pPr>
            <w:r>
              <w:t xml:space="preserve">   </w:t>
            </w:r>
            <w:r w:rsidR="0039743F">
              <w:t xml:space="preserve"> </w:t>
            </w:r>
            <w:r w:rsidR="00F96E2C" w:rsidRPr="00653948">
              <w:t>6</w:t>
            </w:r>
            <w:r w:rsidR="00F96E2C" w:rsidRPr="009708D8">
              <w:rPr>
                <w:color w:val="993366"/>
              </w:rPr>
              <w:t>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 xml:space="preserve">Целевой инструктаж </w:t>
            </w:r>
          </w:p>
          <w:p w:rsidR="00F96E2C" w:rsidRPr="00653948" w:rsidRDefault="00F96E2C" w:rsidP="009708D8">
            <w:pPr>
              <w:tabs>
                <w:tab w:val="left" w:pos="2632"/>
              </w:tabs>
              <w:jc w:val="both"/>
              <w:rPr>
                <w:bCs/>
              </w:rPr>
            </w:pPr>
            <w:r w:rsidRPr="00653948">
              <w:rPr>
                <w:bCs/>
              </w:rPr>
              <w:t>по охране труда.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1.Приказ руководителя о назначении ответственных лиц за проведение вн</w:t>
            </w:r>
            <w:r w:rsidRPr="009708D8">
              <w:t>е</w:t>
            </w:r>
            <w:r w:rsidRPr="009708D8">
              <w:t>классного внешкольного и другого р</w:t>
            </w:r>
            <w:r w:rsidRPr="009708D8">
              <w:t>а</w:t>
            </w:r>
            <w:r w:rsidRPr="009708D8">
              <w:t>зового мероприятия.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  <w:rPr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2.Журнал регистрации инструктажа по охране труда на рабочем месте.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  <w:rPr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653948">
            <w:pPr>
              <w:jc w:val="both"/>
            </w:pPr>
            <w:r w:rsidRPr="009708D8">
              <w:t xml:space="preserve">3.Журнал инструктажа </w:t>
            </w:r>
            <w:r w:rsidR="00653948">
              <w:t>об</w:t>
            </w:r>
            <w:r w:rsidRPr="009708D8">
              <w:t>уча</w:t>
            </w:r>
            <w:r w:rsidR="00653948">
              <w:t>ю</w:t>
            </w:r>
            <w:r w:rsidRPr="009708D8">
              <w:t>щихся по технике безопасности при орган</w:t>
            </w:r>
            <w:r w:rsidRPr="009708D8">
              <w:t>и</w:t>
            </w:r>
            <w:r w:rsidRPr="009708D8">
              <w:t>зации и проведении внеклассных и внешкольных мероприятий.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653948" w:rsidP="00653948">
            <w:pPr>
              <w:jc w:val="both"/>
            </w:pPr>
          </w:p>
          <w:p w:rsidR="00653948" w:rsidRDefault="00653948" w:rsidP="00653948">
            <w:pPr>
              <w:jc w:val="both"/>
            </w:pPr>
            <w:r>
              <w:t xml:space="preserve">  </w:t>
            </w:r>
          </w:p>
          <w:p w:rsidR="00653948" w:rsidRDefault="00653948" w:rsidP="00653948">
            <w:pPr>
              <w:jc w:val="both"/>
            </w:pPr>
          </w:p>
          <w:p w:rsidR="00F96E2C" w:rsidRPr="009708D8" w:rsidRDefault="00653948" w:rsidP="00653948">
            <w:pPr>
              <w:jc w:val="both"/>
              <w:rPr>
                <w:color w:val="993366"/>
              </w:rPr>
            </w:pPr>
            <w:r>
              <w:t xml:space="preserve">  </w:t>
            </w:r>
            <w:r w:rsidR="0039743F">
              <w:t xml:space="preserve"> </w:t>
            </w:r>
            <w:r>
              <w:t xml:space="preserve"> 7.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 w:rsidP="009708D8">
            <w:pPr>
              <w:jc w:val="both"/>
              <w:rPr>
                <w:bCs/>
              </w:rPr>
            </w:pPr>
            <w:r w:rsidRPr="00653948">
              <w:rPr>
                <w:bCs/>
              </w:rPr>
              <w:t>Обучение и проверка знаний по о</w:t>
            </w:r>
            <w:r w:rsidRPr="00653948">
              <w:rPr>
                <w:bCs/>
              </w:rPr>
              <w:t>х</w:t>
            </w:r>
            <w:r w:rsidRPr="00653948">
              <w:rPr>
                <w:bCs/>
              </w:rPr>
              <w:t>ране труда.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1.Приказ руководителя о назначении комиссии для проверки знаний по о</w:t>
            </w:r>
            <w:r w:rsidRPr="009708D8">
              <w:t>х</w:t>
            </w:r>
            <w:r w:rsidRPr="009708D8">
              <w:t xml:space="preserve">ране труда. 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  <w:rPr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 xml:space="preserve">2.Тематический план и программа </w:t>
            </w:r>
            <w:proofErr w:type="gramStart"/>
            <w:r w:rsidRPr="009708D8">
              <w:t>обучения по охране</w:t>
            </w:r>
            <w:proofErr w:type="gramEnd"/>
            <w:r w:rsidRPr="009708D8">
              <w:t xml:space="preserve"> труда.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  <w:rPr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3.Перечень контрольных вопросов для проверки знаний по охране труда.</w:t>
            </w:r>
          </w:p>
        </w:tc>
      </w:tr>
      <w:tr w:rsidR="00F96E2C" w:rsidRPr="009708D8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9708D8" w:rsidRDefault="00F96E2C" w:rsidP="009708D8">
            <w:pPr>
              <w:jc w:val="both"/>
              <w:rPr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 w:rsidP="009708D8">
            <w:pPr>
              <w:jc w:val="both"/>
              <w:rPr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Pr="009708D8" w:rsidRDefault="00F96E2C" w:rsidP="009708D8">
            <w:pPr>
              <w:jc w:val="both"/>
            </w:pPr>
            <w:r w:rsidRPr="009708D8">
              <w:t>4.Экзаменационные билеты для пр</w:t>
            </w:r>
            <w:r w:rsidRPr="009708D8">
              <w:t>о</w:t>
            </w:r>
            <w:r w:rsidRPr="009708D8">
              <w:t>верки знаний по охране труда.</w:t>
            </w:r>
          </w:p>
        </w:tc>
      </w:tr>
      <w:tr w:rsidR="00F96E2C" w:rsidTr="006C00EB">
        <w:trPr>
          <w:cantSplit/>
          <w:trHeight w:val="836"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5.Протокол заседания комиссии по проверке знаний по охране труда.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653948">
            <w:pPr>
              <w:ind w:left="586"/>
              <w:jc w:val="both"/>
              <w:rPr>
                <w:rFonts w:ascii="Bookman Old Style" w:hAnsi="Bookman Old Style"/>
              </w:rPr>
            </w:pPr>
          </w:p>
          <w:p w:rsidR="00653948" w:rsidRDefault="00653948">
            <w:pPr>
              <w:ind w:left="586"/>
              <w:jc w:val="both"/>
              <w:rPr>
                <w:rFonts w:ascii="Bookman Old Style" w:hAnsi="Bookman Old Style"/>
              </w:rPr>
            </w:pPr>
          </w:p>
          <w:p w:rsidR="00653948" w:rsidRDefault="00653948">
            <w:pPr>
              <w:ind w:left="586"/>
              <w:jc w:val="both"/>
              <w:rPr>
                <w:rFonts w:ascii="Bookman Old Style" w:hAnsi="Bookman Old Style"/>
              </w:rPr>
            </w:pPr>
          </w:p>
          <w:p w:rsidR="00653948" w:rsidRDefault="00653948">
            <w:pPr>
              <w:ind w:left="586"/>
              <w:jc w:val="both"/>
              <w:rPr>
                <w:rFonts w:ascii="Bookman Old Style" w:hAnsi="Bookman Old Style"/>
              </w:rPr>
            </w:pPr>
          </w:p>
          <w:p w:rsidR="00653948" w:rsidRDefault="00653948">
            <w:pPr>
              <w:ind w:left="586"/>
              <w:jc w:val="both"/>
              <w:rPr>
                <w:rFonts w:ascii="Bookman Old Style" w:hAnsi="Bookman Old Style"/>
              </w:rPr>
            </w:pPr>
          </w:p>
          <w:p w:rsidR="00F96E2C" w:rsidRDefault="00653948" w:rsidP="00653948">
            <w:pPr>
              <w:jc w:val="both"/>
              <w:rPr>
                <w:rFonts w:ascii="Bookman Old Style" w:hAnsi="Bookman Old Style"/>
                <w:color w:val="993366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F96E2C" w:rsidRPr="00653948">
              <w:rPr>
                <w:rFonts w:ascii="Bookman Old Style" w:hAnsi="Bookman Old Style"/>
              </w:rPr>
              <w:t>8</w:t>
            </w:r>
            <w:r w:rsidR="00F96E2C">
              <w:rPr>
                <w:rFonts w:ascii="Bookman Old Style" w:hAnsi="Bookman Old Style"/>
                <w:color w:val="993366"/>
              </w:rPr>
              <w:t>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F96E2C" w:rsidRPr="00653948" w:rsidRDefault="00F96E2C">
            <w:pPr>
              <w:jc w:val="both"/>
              <w:rPr>
                <w:rFonts w:ascii="Bookman Old Style" w:hAnsi="Bookman Old Style"/>
                <w:bCs/>
              </w:rPr>
            </w:pPr>
            <w:r w:rsidRPr="00653948">
              <w:rPr>
                <w:bCs/>
              </w:rPr>
              <w:t>Разработка и утверждение  инстру</w:t>
            </w:r>
            <w:r w:rsidRPr="00653948">
              <w:rPr>
                <w:bCs/>
              </w:rPr>
              <w:t>к</w:t>
            </w:r>
            <w:r w:rsidRPr="00653948">
              <w:rPr>
                <w:bCs/>
              </w:rPr>
              <w:t>ций по охране труда</w:t>
            </w:r>
            <w:r w:rsidRPr="00653948">
              <w:rPr>
                <w:rFonts w:ascii="Bookman Old Style" w:hAnsi="Bookman Old Style"/>
                <w:bCs/>
              </w:rPr>
              <w:t>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1.Перчень инструкций по охране тр</w:t>
            </w:r>
            <w:r>
              <w:t>у</w:t>
            </w:r>
            <w:r>
              <w:t>да.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2.Инструкции по охране труда для всех профессий и рабочих мест.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3.Журнал учета инструкций по охране труда.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4.Журнал учета выдачи инструкций по охране труда.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5.Приказ руководителя об утвержд</w:t>
            </w:r>
            <w:r>
              <w:t>е</w:t>
            </w:r>
            <w:r>
              <w:t>нии инструкций по охране труда.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6.Приказ руководителя о продлении срока действия инструкций по охране труда.</w:t>
            </w:r>
          </w:p>
        </w:tc>
      </w:tr>
      <w:tr w:rsidR="00F96E2C" w:rsidTr="006C00EB">
        <w:trPr>
          <w:cantSplit/>
          <w:trHeight w:val="329"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653948">
            <w:pPr>
              <w:ind w:left="586"/>
              <w:jc w:val="both"/>
            </w:pPr>
          </w:p>
          <w:p w:rsidR="00F96E2C" w:rsidRPr="00653948" w:rsidRDefault="00653948" w:rsidP="00653948">
            <w:pPr>
              <w:jc w:val="both"/>
            </w:pPr>
            <w:r>
              <w:t xml:space="preserve">      </w:t>
            </w:r>
            <w:r w:rsidR="00F96E2C" w:rsidRPr="00653948">
              <w:t>9.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nil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Периодический медицинский о</w:t>
            </w:r>
            <w:r w:rsidRPr="00653948">
              <w:rPr>
                <w:bCs/>
              </w:rPr>
              <w:t>с</w:t>
            </w:r>
            <w:r w:rsidRPr="00653948">
              <w:rPr>
                <w:bCs/>
              </w:rPr>
              <w:t>мотр работников.</w:t>
            </w:r>
          </w:p>
        </w:tc>
        <w:tc>
          <w:tcPr>
            <w:tcW w:w="423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653948" w:rsidP="00653948">
            <w:r>
              <w:t>1</w:t>
            </w:r>
            <w:r w:rsidR="00F96E2C">
              <w:t>.Календарный план проведения м</w:t>
            </w:r>
            <w:r w:rsidR="00F96E2C">
              <w:t>е</w:t>
            </w:r>
            <w:r w:rsidR="00F96E2C">
              <w:t>дицинск</w:t>
            </w:r>
            <w:r>
              <w:t xml:space="preserve">их осмотров   </w:t>
            </w:r>
            <w:r w:rsidR="00F96E2C">
              <w:t xml:space="preserve">  (обследований)</w:t>
            </w:r>
          </w:p>
        </w:tc>
      </w:tr>
      <w:tr w:rsidR="00F96E2C" w:rsidTr="006C00EB">
        <w:trPr>
          <w:cantSplit/>
          <w:trHeight w:val="329"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nil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/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/>
        </w:tc>
        <w:tc>
          <w:tcPr>
            <w:tcW w:w="4016" w:type="dxa"/>
            <w:tcBorders>
              <w:top w:val="nil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</w:tcPr>
          <w:p w:rsidR="00F96E2C" w:rsidRPr="00653948" w:rsidRDefault="00F96E2C">
            <w:pPr>
              <w:jc w:val="both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/>
        </w:tc>
      </w:tr>
      <w:tr w:rsidR="00F96E2C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653948">
            <w:pPr>
              <w:ind w:left="586"/>
              <w:jc w:val="both"/>
            </w:pPr>
          </w:p>
          <w:p w:rsidR="00F96E2C" w:rsidRPr="00653948" w:rsidRDefault="00653948" w:rsidP="00653948">
            <w:pPr>
              <w:jc w:val="both"/>
            </w:pPr>
            <w:r>
              <w:t xml:space="preserve">     </w:t>
            </w:r>
            <w:r w:rsidR="00F96E2C" w:rsidRPr="00653948">
              <w:t>10.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6C00EB" w:rsidRDefault="006C00EB">
            <w:pPr>
              <w:jc w:val="both"/>
              <w:rPr>
                <w:bCs/>
              </w:rPr>
            </w:pPr>
          </w:p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 xml:space="preserve">Медицинский  осмотр </w:t>
            </w:r>
            <w:proofErr w:type="gramStart"/>
            <w:r w:rsidRPr="00653948">
              <w:rPr>
                <w:bCs/>
              </w:rPr>
              <w:t>обучающихся</w:t>
            </w:r>
            <w:proofErr w:type="gramEnd"/>
            <w:r w:rsidRPr="00653948">
              <w:rPr>
                <w:bCs/>
              </w:rPr>
              <w:t xml:space="preserve"> 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 Медицинские карты на детей.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2.Листок здоровья в классных журн</w:t>
            </w:r>
            <w:r>
              <w:t>а</w:t>
            </w:r>
            <w:r>
              <w:t xml:space="preserve">лах. </w:t>
            </w:r>
          </w:p>
          <w:p w:rsidR="00653948" w:rsidRDefault="00653948">
            <w:pPr>
              <w:jc w:val="both"/>
            </w:pPr>
            <w:r>
              <w:t xml:space="preserve">3. </w:t>
            </w:r>
            <w:proofErr w:type="gramStart"/>
            <w:r>
              <w:t>Календарный план проведения м</w:t>
            </w:r>
            <w:r>
              <w:t>е</w:t>
            </w:r>
            <w:r>
              <w:t>дицинских осмотров     (обследований</w:t>
            </w:r>
            <w:proofErr w:type="gramEnd"/>
          </w:p>
          <w:p w:rsidR="00653948" w:rsidRDefault="00653948">
            <w:pPr>
              <w:jc w:val="both"/>
            </w:pP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653948">
            <w:pPr>
              <w:ind w:left="586"/>
              <w:jc w:val="both"/>
            </w:pPr>
          </w:p>
          <w:p w:rsidR="00653948" w:rsidRDefault="00653948">
            <w:pPr>
              <w:ind w:left="586"/>
              <w:jc w:val="both"/>
            </w:pPr>
          </w:p>
          <w:p w:rsidR="00F96E2C" w:rsidRPr="00653948" w:rsidRDefault="00653948" w:rsidP="00653948">
            <w:pPr>
              <w:jc w:val="both"/>
            </w:pPr>
            <w:r>
              <w:t xml:space="preserve">    </w:t>
            </w:r>
            <w:r w:rsidR="006C00EB">
              <w:t>11.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Создание комиссии по охране труда.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1.Приказ руководителя о создании к</w:t>
            </w:r>
            <w:r>
              <w:t>о</w:t>
            </w:r>
            <w:r>
              <w:t>миссии по охране труда.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2.Положение о комиссии по охране труда.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3. План работы комиссии по охране труда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53948" w:rsidRDefault="00653948">
            <w:pPr>
              <w:ind w:left="586"/>
              <w:jc w:val="both"/>
            </w:pPr>
          </w:p>
          <w:p w:rsidR="00F96E2C" w:rsidRPr="00653948" w:rsidRDefault="006C00EB" w:rsidP="00653948">
            <w:pPr>
              <w:jc w:val="both"/>
            </w:pPr>
            <w:r>
              <w:t xml:space="preserve">     12.</w:t>
            </w:r>
          </w:p>
        </w:tc>
        <w:tc>
          <w:tcPr>
            <w:tcW w:w="4016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Организация административно-общественного контроля по охране труда.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 w:rsidP="006C00EB">
            <w:r>
              <w:t>1.Журнал административно-общественного контроля по охране труда.</w:t>
            </w:r>
          </w:p>
        </w:tc>
      </w:tr>
      <w:tr w:rsidR="00F96E2C" w:rsidTr="006C00EB">
        <w:trPr>
          <w:jc w:val="center"/>
        </w:trPr>
        <w:tc>
          <w:tcPr>
            <w:tcW w:w="117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Pr="006C00EB" w:rsidRDefault="00F96E2C" w:rsidP="006C00EB">
            <w:pPr>
              <w:jc w:val="both"/>
            </w:pPr>
          </w:p>
          <w:p w:rsidR="006C00EB" w:rsidRPr="006C00EB" w:rsidRDefault="006C00EB" w:rsidP="006C00EB">
            <w:pPr>
              <w:jc w:val="both"/>
            </w:pPr>
            <w:r w:rsidRPr="006C00EB">
              <w:t xml:space="preserve">     1</w:t>
            </w:r>
            <w:r>
              <w:t>3.</w:t>
            </w:r>
          </w:p>
        </w:tc>
        <w:tc>
          <w:tcPr>
            <w:tcW w:w="4016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Планирование мероприятий по о</w:t>
            </w:r>
            <w:r w:rsidRPr="00653948">
              <w:rPr>
                <w:bCs/>
              </w:rPr>
              <w:t>х</w:t>
            </w:r>
            <w:r w:rsidRPr="00653948">
              <w:rPr>
                <w:bCs/>
              </w:rPr>
              <w:t>ране труда.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1.План организационно-технических мероприятий по улучшению условий и охраны труда.</w:t>
            </w:r>
          </w:p>
        </w:tc>
      </w:tr>
      <w:tr w:rsidR="00F96E2C" w:rsidTr="006C00EB">
        <w:trPr>
          <w:jc w:val="center"/>
        </w:trPr>
        <w:tc>
          <w:tcPr>
            <w:tcW w:w="117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Pr="006C00EB" w:rsidRDefault="006C00EB" w:rsidP="006C00EB">
            <w:pPr>
              <w:jc w:val="both"/>
            </w:pPr>
            <w:r w:rsidRPr="006C00EB">
              <w:t xml:space="preserve">     1</w:t>
            </w:r>
            <w:r>
              <w:t>4.</w:t>
            </w:r>
          </w:p>
        </w:tc>
        <w:tc>
          <w:tcPr>
            <w:tcW w:w="4016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Разработка и утверждение Правил внутреннего трудового распорядка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1.Правила внутреннего трудового ра</w:t>
            </w:r>
            <w:r>
              <w:t>с</w:t>
            </w:r>
            <w:r>
              <w:t>порядка.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Default="00F96E2C" w:rsidP="006C00EB">
            <w:pPr>
              <w:jc w:val="both"/>
            </w:pPr>
          </w:p>
          <w:p w:rsidR="006C00EB" w:rsidRPr="006C00EB" w:rsidRDefault="006C00EB" w:rsidP="006C00EB">
            <w:pPr>
              <w:jc w:val="both"/>
            </w:pPr>
            <w:r>
              <w:t xml:space="preserve">    15.</w:t>
            </w:r>
          </w:p>
        </w:tc>
        <w:tc>
          <w:tcPr>
            <w:tcW w:w="4016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Обеспечение работников спецоде</w:t>
            </w:r>
            <w:r w:rsidRPr="00653948">
              <w:rPr>
                <w:bCs/>
              </w:rPr>
              <w:t>ж</w:t>
            </w:r>
            <w:r w:rsidR="006C00EB">
              <w:rPr>
                <w:bCs/>
              </w:rPr>
              <w:t>дой</w:t>
            </w:r>
            <w:r w:rsidRPr="00653948">
              <w:rPr>
                <w:bCs/>
              </w:rPr>
              <w:t xml:space="preserve"> и другими средствами индив</w:t>
            </w:r>
            <w:r w:rsidRPr="00653948">
              <w:rPr>
                <w:bCs/>
              </w:rPr>
              <w:t>и</w:t>
            </w:r>
            <w:r w:rsidRPr="00653948">
              <w:rPr>
                <w:bCs/>
              </w:rPr>
              <w:t>дуальной защиты.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 Перечень работ и профессий, по к</w:t>
            </w:r>
            <w:r>
              <w:t>о</w:t>
            </w:r>
            <w:r>
              <w:t>торым должны выдаваться средства индивидуальной защиты и номенкл</w:t>
            </w:r>
            <w:r>
              <w:t>а</w:t>
            </w:r>
            <w:r>
              <w:t>тура выдаваемых средств индивид</w:t>
            </w:r>
            <w:r>
              <w:t>у</w:t>
            </w:r>
            <w:r>
              <w:t>альной защиты.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6C00EB" w:rsidRDefault="006C00EB">
            <w:pPr>
              <w:ind w:left="586"/>
              <w:jc w:val="both"/>
            </w:pPr>
          </w:p>
          <w:p w:rsidR="006C00EB" w:rsidRDefault="006C00EB" w:rsidP="006C00EB">
            <w:pPr>
              <w:jc w:val="both"/>
            </w:pPr>
            <w:r>
              <w:t xml:space="preserve">   16.</w:t>
            </w: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F96E2C" w:rsidRPr="006C00EB" w:rsidRDefault="006C00EB" w:rsidP="006C00EB">
            <w:pPr>
              <w:jc w:val="both"/>
            </w:pPr>
            <w:r>
              <w:t xml:space="preserve">   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</w:tcPr>
          <w:p w:rsidR="006C00EB" w:rsidRDefault="006C00EB">
            <w:pPr>
              <w:jc w:val="both"/>
              <w:rPr>
                <w:bCs/>
              </w:rPr>
            </w:pPr>
          </w:p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Организация планово</w:t>
            </w:r>
            <w:r w:rsidR="006C00EB">
              <w:rPr>
                <w:bCs/>
              </w:rPr>
              <w:t>го</w:t>
            </w:r>
            <w:r w:rsidRPr="00653948">
              <w:rPr>
                <w:bCs/>
              </w:rPr>
              <w:t xml:space="preserve"> предупр</w:t>
            </w:r>
            <w:r w:rsidRPr="00653948">
              <w:rPr>
                <w:bCs/>
              </w:rPr>
              <w:t>е</w:t>
            </w:r>
            <w:r w:rsidRPr="00653948">
              <w:rPr>
                <w:bCs/>
              </w:rPr>
              <w:t>дительного ремонта зданий и с</w:t>
            </w:r>
            <w:r w:rsidRPr="00653948">
              <w:rPr>
                <w:bCs/>
              </w:rPr>
              <w:t>о</w:t>
            </w:r>
            <w:r w:rsidRPr="00653948">
              <w:rPr>
                <w:bCs/>
              </w:rPr>
              <w:t>оружений.</w:t>
            </w:r>
          </w:p>
          <w:p w:rsidR="00F96E2C" w:rsidRPr="00653948" w:rsidRDefault="00F96E2C">
            <w:pPr>
              <w:jc w:val="both"/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1.Технический паспорт на здание (с</w:t>
            </w:r>
            <w:r>
              <w:t>о</w:t>
            </w:r>
            <w:r>
              <w:t>оружение).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2.Акт общего технического осмотра зданий и сооружений.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3.Дефектная ведомость на здание (с</w:t>
            </w:r>
            <w:r>
              <w:t>о</w:t>
            </w:r>
            <w:r>
              <w:t>оружение)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4.План ремонтных работ.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5.Сметы на проведение ремонтных работ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</w:p>
        </w:tc>
      </w:tr>
      <w:tr w:rsidR="00F96E2C" w:rsidTr="006C00EB">
        <w:trPr>
          <w:cantSplit/>
          <w:trHeight w:val="671"/>
          <w:jc w:val="center"/>
        </w:trPr>
        <w:tc>
          <w:tcPr>
            <w:tcW w:w="117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Default="00F96E2C" w:rsidP="006C00EB">
            <w:pPr>
              <w:jc w:val="both"/>
            </w:pPr>
          </w:p>
          <w:p w:rsidR="006C00EB" w:rsidRPr="006C00EB" w:rsidRDefault="006C00EB" w:rsidP="006C00EB">
            <w:pPr>
              <w:jc w:val="both"/>
            </w:pPr>
            <w:r>
              <w:t xml:space="preserve">    17.</w:t>
            </w:r>
          </w:p>
        </w:tc>
        <w:tc>
          <w:tcPr>
            <w:tcW w:w="4016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6C00EB" w:rsidRDefault="006C00EB">
            <w:pPr>
              <w:jc w:val="both"/>
              <w:rPr>
                <w:bCs/>
              </w:rPr>
            </w:pPr>
          </w:p>
          <w:p w:rsidR="00F96E2C" w:rsidRPr="00653948" w:rsidRDefault="006C00EB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Специальная оценка </w:t>
            </w:r>
            <w:r w:rsidR="00F96E2C" w:rsidRPr="00653948">
              <w:rPr>
                <w:bCs/>
              </w:rPr>
              <w:t>услови</w:t>
            </w:r>
            <w:r>
              <w:rPr>
                <w:bCs/>
              </w:rPr>
              <w:t xml:space="preserve">й </w:t>
            </w:r>
            <w:r w:rsidR="00F96E2C" w:rsidRPr="00653948">
              <w:rPr>
                <w:bCs/>
              </w:rPr>
              <w:t>труда.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 w:rsidP="006C00EB">
            <w:pPr>
              <w:jc w:val="both"/>
            </w:pPr>
            <w:r>
              <w:t xml:space="preserve">1. Пакет документов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Default="00F96E2C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Pr="006C00EB" w:rsidRDefault="006C00EB" w:rsidP="006C00EB">
            <w:pPr>
              <w:jc w:val="both"/>
            </w:pPr>
            <w:r>
              <w:t xml:space="preserve">   18.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Подготовка и прием образовател</w:t>
            </w:r>
            <w:r w:rsidRPr="00653948">
              <w:rPr>
                <w:bCs/>
              </w:rPr>
              <w:t>ь</w:t>
            </w:r>
            <w:r w:rsidRPr="00653948">
              <w:rPr>
                <w:bCs/>
              </w:rPr>
              <w:t>ного учреждения к новому учебному году.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 Акт готовности образовательного учреждения к новому учебному году.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6C00EB" w:rsidP="006C00EB">
            <w:r>
              <w:t>2.Акты – разрешения на проведение занятий в кабинетах физики, химии, биологи, информатики, комбинир</w:t>
            </w:r>
            <w:r>
              <w:t>о</w:t>
            </w:r>
            <w:r>
              <w:t>ванных мастерских, спортзала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 w:rsidP="006C00EB">
            <w:r>
              <w:t>3. Журнал регистрации результатов исследования спортивного инвентаря</w:t>
            </w:r>
            <w:r w:rsidR="006C00EB">
              <w:t xml:space="preserve">, оборудования </w:t>
            </w:r>
            <w:r>
              <w:t xml:space="preserve"> спортив</w:t>
            </w:r>
            <w:r w:rsidR="006C00EB">
              <w:t>ного</w:t>
            </w:r>
            <w:r>
              <w:t xml:space="preserve"> за</w:t>
            </w:r>
            <w:r w:rsidR="006C00EB">
              <w:t>ла, спортплощадки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 w:rsidP="006C00EB">
            <w:pPr>
              <w:jc w:val="both"/>
            </w:pP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Default="00F96E2C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Default="006C00EB">
            <w:pPr>
              <w:ind w:left="586"/>
              <w:jc w:val="both"/>
            </w:pPr>
          </w:p>
          <w:p w:rsidR="006C00EB" w:rsidRPr="006C00EB" w:rsidRDefault="006C00EB" w:rsidP="006C00EB">
            <w:pPr>
              <w:jc w:val="both"/>
            </w:pPr>
            <w:r>
              <w:t xml:space="preserve">   19.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6C00EB" w:rsidRDefault="006C00EB">
            <w:pPr>
              <w:jc w:val="both"/>
              <w:rPr>
                <w:bCs/>
              </w:rPr>
            </w:pPr>
          </w:p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Подготовка к отопительному сезону.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 xml:space="preserve">1.Приказ руководителя о назначении ответственного лица за эксплуатацию тепловых сетей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2.Акт общего технического осмотра зданий и сооружений по подготовке их к зиме.</w:t>
            </w:r>
          </w:p>
        </w:tc>
      </w:tr>
      <w:tr w:rsidR="00F96E2C" w:rsidTr="006C00EB">
        <w:trPr>
          <w:cantSplit/>
          <w:trHeight w:val="612"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bCs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3. Акт готовности к включению тепл</w:t>
            </w:r>
            <w:r>
              <w:t>о</w:t>
            </w:r>
            <w:r>
              <w:t>снабжения объекта.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Default="00F96E2C" w:rsidP="008463D2">
            <w:pPr>
              <w:jc w:val="both"/>
            </w:pPr>
          </w:p>
          <w:p w:rsidR="008463D2" w:rsidRDefault="008463D2" w:rsidP="008463D2">
            <w:pPr>
              <w:jc w:val="both"/>
            </w:pPr>
          </w:p>
          <w:p w:rsidR="008463D2" w:rsidRDefault="008463D2" w:rsidP="008463D2">
            <w:pPr>
              <w:jc w:val="both"/>
            </w:pPr>
          </w:p>
          <w:p w:rsidR="008463D2" w:rsidRDefault="008463D2" w:rsidP="008463D2">
            <w:pPr>
              <w:jc w:val="both"/>
            </w:pPr>
          </w:p>
          <w:p w:rsidR="008463D2" w:rsidRPr="006C00EB" w:rsidRDefault="008463D2" w:rsidP="008463D2">
            <w:pPr>
              <w:jc w:val="both"/>
            </w:pPr>
            <w:r>
              <w:t xml:space="preserve">   20.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F96E2C" w:rsidRPr="00653948" w:rsidRDefault="00F96E2C">
            <w:pPr>
              <w:jc w:val="both"/>
              <w:rPr>
                <w:bCs/>
              </w:rPr>
            </w:pPr>
            <w:r w:rsidRPr="00653948">
              <w:rPr>
                <w:bCs/>
              </w:rPr>
              <w:t>Выполнение правил пожарной без</w:t>
            </w:r>
            <w:r w:rsidRPr="00653948">
              <w:rPr>
                <w:bCs/>
              </w:rPr>
              <w:t>о</w:t>
            </w:r>
            <w:r w:rsidRPr="00653948">
              <w:rPr>
                <w:bCs/>
              </w:rPr>
              <w:t>пасности.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 Приказ о назначении ответствен</w:t>
            </w:r>
            <w:r w:rsidR="008463D2">
              <w:t>н</w:t>
            </w:r>
            <w:r w:rsidR="008463D2">
              <w:t>о</w:t>
            </w:r>
            <w:r w:rsidR="008463D2">
              <w:t>го</w:t>
            </w:r>
            <w:r>
              <w:t xml:space="preserve"> лиц</w:t>
            </w:r>
            <w:r w:rsidR="008463D2">
              <w:t>а</w:t>
            </w:r>
            <w:r>
              <w:t xml:space="preserve"> за пожарную безопасность.</w:t>
            </w:r>
          </w:p>
        </w:tc>
      </w:tr>
      <w:tr w:rsidR="00F96E2C" w:rsidTr="006C00EB">
        <w:trPr>
          <w:cantSplit/>
          <w:trHeight w:val="590"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2 Приказ руководителя о противоп</w:t>
            </w:r>
            <w:r>
              <w:t>о</w:t>
            </w:r>
            <w:r>
              <w:t>жарном режиме в учреждении.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3.Инструкция о мерах пожарной без</w:t>
            </w:r>
            <w:r>
              <w:t>о</w:t>
            </w:r>
            <w:r>
              <w:t>пасности.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4.План противопожарных меропри</w:t>
            </w:r>
            <w:r>
              <w:t>я</w:t>
            </w:r>
            <w:r>
              <w:t>тий.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5.План эвакуации по этажам.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6.Инструкция о порядке действий пе</w:t>
            </w:r>
            <w:r>
              <w:t>р</w:t>
            </w:r>
            <w:r>
              <w:t>сонала по обеспечению безопасной и быстрой эвакуации людей при пожаре.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7. План проведения тренировки по эвакуации людей при пожаре.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8.Журнал регистрации противопожа</w:t>
            </w:r>
            <w:r>
              <w:t>р</w:t>
            </w:r>
            <w:r>
              <w:t>ного инструктажа.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9. Журнал учета первичных средств пожаротушения.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8463D2">
            <w:pPr>
              <w:jc w:val="both"/>
            </w:pPr>
            <w:r>
              <w:t>10</w:t>
            </w:r>
            <w:r w:rsidR="00F96E2C">
              <w:t>.Акт обработки деревянных конс</w:t>
            </w:r>
            <w:r w:rsidR="00F96E2C">
              <w:t>т</w:t>
            </w:r>
            <w:r w:rsidR="00F96E2C">
              <w:t>рукций чердачного помещения огн</w:t>
            </w:r>
            <w:r w:rsidR="00F96E2C">
              <w:t>е</w:t>
            </w:r>
            <w:r w:rsidR="00F96E2C">
              <w:t>защитным составом.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8463D2">
            <w:pPr>
              <w:jc w:val="both"/>
            </w:pPr>
            <w:r>
              <w:t>11</w:t>
            </w:r>
            <w:r w:rsidR="00F96E2C">
              <w:t xml:space="preserve">.Акт </w:t>
            </w:r>
            <w:proofErr w:type="gramStart"/>
            <w:r w:rsidR="00F96E2C">
              <w:t>проверки состояния огнез</w:t>
            </w:r>
            <w:r w:rsidR="00F96E2C">
              <w:t>а</w:t>
            </w:r>
            <w:r w:rsidR="00F96E2C">
              <w:t>щитной обработки деревянных конс</w:t>
            </w:r>
            <w:r w:rsidR="00F96E2C">
              <w:t>т</w:t>
            </w:r>
            <w:r w:rsidR="00F96E2C">
              <w:t>рукций чердачного помещения</w:t>
            </w:r>
            <w:proofErr w:type="gramEnd"/>
            <w:r w:rsidR="00F96E2C">
              <w:t>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8463D2">
            <w:pPr>
              <w:jc w:val="both"/>
            </w:pPr>
            <w:r>
              <w:t>12</w:t>
            </w:r>
            <w:r w:rsidR="00F96E2C">
              <w:t>.Акт проверки работоспособности установок пожарной автоматики.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 w:rsidP="008463D2">
            <w:pPr>
              <w:jc w:val="both"/>
            </w:pPr>
            <w:r>
              <w:t>1</w:t>
            </w:r>
            <w:r w:rsidR="008463D2">
              <w:t>3. Акт проверки работоспособности системы видеонаблюдения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 w:rsidP="008463D2">
            <w:pPr>
              <w:jc w:val="both"/>
            </w:pPr>
            <w:r>
              <w:t>1</w:t>
            </w:r>
            <w:r w:rsidR="008463D2">
              <w:t>4. Акт проверки работоспособности ПАК «Стрелец-Мониторинг»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17.Акт испытания пожарных эваку</w:t>
            </w:r>
            <w:r>
              <w:t>а</w:t>
            </w:r>
            <w:r>
              <w:t>ционных лестниц.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F96E2C" w:rsidRDefault="00F96E2C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8463D2" w:rsidRPr="006C00EB" w:rsidRDefault="008463D2">
            <w:pPr>
              <w:ind w:left="586"/>
              <w:jc w:val="both"/>
            </w:pPr>
            <w:r>
              <w:t>21.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F96E2C" w:rsidRPr="008463D2" w:rsidRDefault="00F96E2C">
            <w:pPr>
              <w:jc w:val="both"/>
              <w:rPr>
                <w:bCs/>
              </w:rPr>
            </w:pPr>
            <w:r w:rsidRPr="008463D2">
              <w:rPr>
                <w:bCs/>
              </w:rPr>
              <w:t>Выполнение правил электробез</w:t>
            </w:r>
            <w:r w:rsidRPr="008463D2">
              <w:rPr>
                <w:bCs/>
              </w:rPr>
              <w:t>о</w:t>
            </w:r>
            <w:r w:rsidRPr="008463D2">
              <w:rPr>
                <w:bCs/>
              </w:rPr>
              <w:t xml:space="preserve">пасности </w:t>
            </w: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1.Приказ руководителя о назначении ответственного за электрохозяйство и лица, замещающего его в период дл</w:t>
            </w:r>
            <w:r>
              <w:t>и</w:t>
            </w:r>
            <w:r>
              <w:t>тельного отсутствия (отпуск, кома</w:t>
            </w:r>
            <w:r>
              <w:t>н</w:t>
            </w:r>
            <w:r>
              <w:t xml:space="preserve">дировка, болезнь). 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 xml:space="preserve">2.Журнал учета присвоения группы </w:t>
            </w:r>
            <w:r>
              <w:rPr>
                <w:lang w:val="en-US"/>
              </w:rPr>
              <w:t>I</w:t>
            </w:r>
            <w:r>
              <w:t xml:space="preserve"> по </w:t>
            </w:r>
            <w:proofErr w:type="spellStart"/>
            <w:r>
              <w:t>электробезопасности</w:t>
            </w:r>
            <w:proofErr w:type="spellEnd"/>
            <w:r>
              <w:t xml:space="preserve"> </w:t>
            </w:r>
            <w:proofErr w:type="spellStart"/>
            <w:r>
              <w:t>неэлектроте</w:t>
            </w:r>
            <w:r>
              <w:t>х</w:t>
            </w:r>
            <w:r>
              <w:t>ническому</w:t>
            </w:r>
            <w:proofErr w:type="spellEnd"/>
            <w:r>
              <w:t xml:space="preserve"> персоналу.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8463D2">
            <w:pPr>
              <w:jc w:val="both"/>
            </w:pPr>
            <w:r>
              <w:t>3</w:t>
            </w:r>
            <w:r w:rsidR="00F96E2C">
              <w:t xml:space="preserve">. Перечень должностей и профессий для </w:t>
            </w:r>
            <w:proofErr w:type="spellStart"/>
            <w:r w:rsidR="00F96E2C">
              <w:t>неэлектротехнического</w:t>
            </w:r>
            <w:proofErr w:type="spellEnd"/>
            <w:r w:rsidR="00F96E2C">
              <w:t xml:space="preserve"> персонала,  которому для выполнения функци</w:t>
            </w:r>
            <w:r w:rsidR="00F96E2C">
              <w:t>о</w:t>
            </w:r>
            <w:r w:rsidR="00F96E2C">
              <w:t xml:space="preserve">нальных обязанностей требуется  иметь </w:t>
            </w:r>
            <w:r w:rsidR="00F96E2C">
              <w:rPr>
                <w:lang w:val="en-US"/>
              </w:rPr>
              <w:t>I</w:t>
            </w:r>
            <w:r w:rsidR="00F96E2C">
              <w:t xml:space="preserve"> квалифицированную группу по электробезопасности.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8463D2">
            <w:pPr>
              <w:jc w:val="both"/>
            </w:pPr>
            <w:r>
              <w:t>4</w:t>
            </w:r>
            <w:r w:rsidR="00F96E2C">
              <w:t>.Протоколы проверки сопротивления изоляции электросети и заземления оборудования.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8463D2">
            <w:pPr>
              <w:jc w:val="both"/>
            </w:pPr>
            <w:r>
              <w:t>5.</w:t>
            </w:r>
            <w:r w:rsidR="00F96E2C">
              <w:t>Перчень видов работ, выполняемых в порядке текущей эксплуатации эле</w:t>
            </w:r>
            <w:r w:rsidR="00F96E2C">
              <w:t>к</w:t>
            </w:r>
            <w:r w:rsidR="00F96E2C">
              <w:t>троустановок.</w:t>
            </w:r>
          </w:p>
        </w:tc>
      </w:tr>
      <w:tr w:rsidR="00F96E2C" w:rsidTr="006C00EB">
        <w:trPr>
          <w:cantSplit/>
          <w:trHeight w:val="590"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8463D2">
            <w:pPr>
              <w:jc w:val="both"/>
            </w:pPr>
            <w:r>
              <w:t>6</w:t>
            </w:r>
            <w:r w:rsidR="00F96E2C">
              <w:t>.Однолинейные схемы электросна</w:t>
            </w:r>
            <w:r w:rsidR="00F96E2C">
              <w:t>б</w:t>
            </w:r>
            <w:r w:rsidR="00F96E2C">
              <w:t>жения потребителей на всех электр</w:t>
            </w:r>
            <w:r w:rsidR="00F96E2C">
              <w:t>о</w:t>
            </w:r>
            <w:r w:rsidR="00F96E2C">
              <w:t>щитах.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8463D2">
            <w:pPr>
              <w:jc w:val="both"/>
            </w:pPr>
            <w:r>
              <w:t>7</w:t>
            </w:r>
            <w:r w:rsidR="00F96E2C">
              <w:t xml:space="preserve">. Акт </w:t>
            </w:r>
            <w:proofErr w:type="spellStart"/>
            <w:r w:rsidR="00F96E2C">
              <w:t>разграничивания</w:t>
            </w:r>
            <w:proofErr w:type="spellEnd"/>
            <w:r w:rsidR="00F96E2C">
              <w:t xml:space="preserve">  балансовой принадлежности электроустановок и эксплуатационной ответственности сторон между </w:t>
            </w:r>
            <w:proofErr w:type="spellStart"/>
            <w:r w:rsidR="00F96E2C">
              <w:t>энергоснабжающей</w:t>
            </w:r>
            <w:proofErr w:type="spellEnd"/>
            <w:r w:rsidR="00F96E2C">
              <w:t xml:space="preserve"> о</w:t>
            </w:r>
            <w:r w:rsidR="00F96E2C">
              <w:t>р</w:t>
            </w:r>
            <w:r w:rsidR="00F96E2C">
              <w:t>ганизацией и образовательным учре</w:t>
            </w:r>
            <w:r w:rsidR="00F96E2C">
              <w:t>ж</w:t>
            </w:r>
            <w:r w:rsidR="00F96E2C">
              <w:t xml:space="preserve">дением. </w:t>
            </w:r>
          </w:p>
        </w:tc>
      </w:tr>
      <w:tr w:rsidR="00F96E2C" w:rsidTr="006C00EB">
        <w:trPr>
          <w:cantSplit/>
          <w:trHeight w:val="590"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C00EB" w:rsidRDefault="00F96E2C"/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Pr="00653948" w:rsidRDefault="00F96E2C">
            <w:pPr>
              <w:rPr>
                <w:rFonts w:ascii="Bookman Old Style" w:hAnsi="Bookman Old Style"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11.Журнал учета содержания средств защиты.</w:t>
            </w:r>
          </w:p>
        </w:tc>
      </w:tr>
      <w:tr w:rsidR="00F96E2C" w:rsidTr="006C00EB">
        <w:trPr>
          <w:cantSplit/>
          <w:trHeight w:val="329"/>
          <w:jc w:val="center"/>
        </w:trPr>
        <w:tc>
          <w:tcPr>
            <w:tcW w:w="117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5" w:color="auto" w:fill="auto"/>
            <w:hideMark/>
          </w:tcPr>
          <w:p w:rsidR="008463D2" w:rsidRDefault="008463D2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8463D2" w:rsidRDefault="008463D2">
            <w:pPr>
              <w:ind w:left="586"/>
              <w:jc w:val="both"/>
            </w:pPr>
          </w:p>
          <w:p w:rsidR="00F96E2C" w:rsidRPr="006C00EB" w:rsidRDefault="008463D2">
            <w:pPr>
              <w:ind w:left="586"/>
              <w:jc w:val="both"/>
            </w:pPr>
            <w:r>
              <w:t>22.</w:t>
            </w:r>
          </w:p>
        </w:tc>
        <w:tc>
          <w:tcPr>
            <w:tcW w:w="4016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pct10" w:color="auto" w:fill="auto"/>
            <w:hideMark/>
          </w:tcPr>
          <w:p w:rsidR="008463D2" w:rsidRDefault="008463D2">
            <w:pPr>
              <w:jc w:val="both"/>
              <w:rPr>
                <w:bCs/>
              </w:rPr>
            </w:pPr>
          </w:p>
          <w:p w:rsidR="008463D2" w:rsidRDefault="008463D2">
            <w:pPr>
              <w:jc w:val="both"/>
              <w:rPr>
                <w:bCs/>
              </w:rPr>
            </w:pPr>
          </w:p>
          <w:p w:rsidR="00F96E2C" w:rsidRPr="008463D2" w:rsidRDefault="00F96E2C">
            <w:pPr>
              <w:jc w:val="both"/>
              <w:rPr>
                <w:bCs/>
              </w:rPr>
            </w:pPr>
            <w:r w:rsidRPr="008463D2">
              <w:rPr>
                <w:bCs/>
              </w:rPr>
              <w:t>Расследование и учет несчаст</w:t>
            </w:r>
            <w:r w:rsidR="008463D2">
              <w:rPr>
                <w:bCs/>
              </w:rPr>
              <w:t>ных случаев с обучающимися, работн</w:t>
            </w:r>
            <w:r w:rsidR="008463D2">
              <w:rPr>
                <w:bCs/>
              </w:rPr>
              <w:t>и</w:t>
            </w:r>
            <w:r w:rsidR="008463D2">
              <w:rPr>
                <w:bCs/>
              </w:rPr>
              <w:t>ками</w:t>
            </w:r>
          </w:p>
        </w:tc>
        <w:tc>
          <w:tcPr>
            <w:tcW w:w="4237" w:type="dxa"/>
            <w:vMerge w:val="restart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1.Извещение о групповом несчастном случае (тяжелом несчастном случае, несчастном случае со смертельным исходом).</w:t>
            </w:r>
          </w:p>
        </w:tc>
      </w:tr>
      <w:tr w:rsidR="00F96E2C" w:rsidTr="006C00EB">
        <w:trPr>
          <w:cantSplit/>
          <w:trHeight w:val="329"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b/>
                <w:bCs/>
                <w:color w:val="800080"/>
              </w:rPr>
            </w:pPr>
          </w:p>
        </w:tc>
        <w:tc>
          <w:tcPr>
            <w:tcW w:w="0" w:type="auto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/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b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2.Приказ руководителя о назначении комиссии по расследованию несчас</w:t>
            </w:r>
            <w:r>
              <w:t>т</w:t>
            </w:r>
            <w:r>
              <w:t>но</w:t>
            </w:r>
            <w:r w:rsidR="0021559A">
              <w:t>го случая на производстве, в обр</w:t>
            </w:r>
            <w:r w:rsidR="0021559A">
              <w:t>а</w:t>
            </w:r>
            <w:r w:rsidR="0021559A">
              <w:t>зовательном процессе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b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3.Запрос в учреждение здравоохран</w:t>
            </w:r>
            <w:r>
              <w:t>е</w:t>
            </w:r>
            <w:r>
              <w:t>ния о характере и степени тяжести п</w:t>
            </w:r>
            <w:r>
              <w:t>о</w:t>
            </w:r>
            <w:r>
              <w:t>вреждений у пострадавшего при н</w:t>
            </w:r>
            <w:r>
              <w:t>е</w:t>
            </w:r>
            <w:r>
              <w:t>сча</w:t>
            </w:r>
            <w:r w:rsidR="0021559A">
              <w:t>стном случае на производстве.</w:t>
            </w:r>
          </w:p>
        </w:tc>
      </w:tr>
      <w:tr w:rsidR="00F96E2C" w:rsidTr="006C00EB">
        <w:trPr>
          <w:cantSplit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b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4.Протокол опроса пострадавшего при несчастном случае (очевидца несчас</w:t>
            </w:r>
            <w:r>
              <w:t>т</w:t>
            </w:r>
            <w:r>
              <w:t>ного случая, должностного лица).</w:t>
            </w:r>
          </w:p>
        </w:tc>
      </w:tr>
      <w:tr w:rsidR="00F96E2C" w:rsidTr="006C00EB">
        <w:trPr>
          <w:cantSplit/>
          <w:trHeight w:val="582"/>
          <w:jc w:val="center"/>
        </w:trPr>
        <w:tc>
          <w:tcPr>
            <w:tcW w:w="1177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color w:val="993366"/>
              </w:rPr>
            </w:pPr>
          </w:p>
        </w:tc>
        <w:tc>
          <w:tcPr>
            <w:tcW w:w="4016" w:type="dxa"/>
            <w:vMerge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vAlign w:val="center"/>
            <w:hideMark/>
          </w:tcPr>
          <w:p w:rsidR="00F96E2C" w:rsidRDefault="00F96E2C">
            <w:pPr>
              <w:rPr>
                <w:rFonts w:ascii="Bookman Old Style" w:hAnsi="Bookman Old Style"/>
                <w:b/>
                <w:bCs/>
                <w:color w:val="800080"/>
              </w:rPr>
            </w:pPr>
          </w:p>
        </w:tc>
        <w:tc>
          <w:tcPr>
            <w:tcW w:w="4237" w:type="dxa"/>
            <w:tcBorders>
              <w:top w:val="triple" w:sz="4" w:space="0" w:color="800080"/>
              <w:left w:val="triple" w:sz="4" w:space="0" w:color="800080"/>
              <w:bottom w:val="triple" w:sz="4" w:space="0" w:color="800080"/>
              <w:right w:val="triple" w:sz="4" w:space="0" w:color="800080"/>
            </w:tcBorders>
            <w:shd w:val="clear" w:color="auto" w:fill="F3F3F3"/>
            <w:hideMark/>
          </w:tcPr>
          <w:p w:rsidR="00F96E2C" w:rsidRDefault="00F96E2C">
            <w:pPr>
              <w:jc w:val="both"/>
            </w:pPr>
            <w:r>
              <w:t>5.Протокол осмотра места несчастного случая.</w:t>
            </w:r>
          </w:p>
        </w:tc>
      </w:tr>
    </w:tbl>
    <w:p w:rsidR="00F96E2C" w:rsidRDefault="00F96E2C" w:rsidP="00F96E2C">
      <w:pPr>
        <w:pStyle w:val="2"/>
        <w:spacing w:line="360" w:lineRule="auto"/>
        <w:ind w:left="-142" w:firstLine="426"/>
        <w:jc w:val="center"/>
        <w:rPr>
          <w:rFonts w:ascii="Bookman Old Style" w:hAnsi="Bookman Old Style"/>
        </w:rPr>
      </w:pPr>
    </w:p>
    <w:p w:rsidR="00F96E2C" w:rsidRPr="0039743F" w:rsidRDefault="00F96E2C" w:rsidP="0039743F">
      <w:pPr>
        <w:rPr>
          <w:b/>
          <w:color w:val="006600"/>
        </w:rPr>
      </w:pPr>
      <w:r w:rsidRPr="00CC1058">
        <w:rPr>
          <w:b/>
          <w:lang w:val="en-US"/>
        </w:rPr>
        <w:t>IV</w:t>
      </w:r>
      <w:r w:rsidRPr="00CC1058">
        <w:rPr>
          <w:b/>
        </w:rPr>
        <w:t>. Мониторинг эффективности системы управления охраной труда и обеспечения безопасности образовательного процесса</w:t>
      </w:r>
      <w:r w:rsidRPr="0039743F">
        <w:rPr>
          <w:b/>
          <w:color w:val="006600"/>
        </w:rPr>
        <w:t>.</w:t>
      </w:r>
    </w:p>
    <w:p w:rsidR="00F96E2C" w:rsidRPr="0039743F" w:rsidRDefault="00F96E2C" w:rsidP="0039743F">
      <w:pPr>
        <w:ind w:left="-142" w:firstLine="426"/>
      </w:pPr>
      <w:r w:rsidRPr="0039743F">
        <w:t>Школа устанавливает и своевреме</w:t>
      </w:r>
      <w:r w:rsidR="0039743F">
        <w:t xml:space="preserve">нно корректирует методы </w:t>
      </w:r>
      <w:r w:rsidRPr="0039743F">
        <w:t xml:space="preserve"> </w:t>
      </w:r>
      <w:proofErr w:type="gramStart"/>
      <w:r w:rsidRPr="0039743F">
        <w:t>оценки соответствия с</w:t>
      </w:r>
      <w:r w:rsidRPr="0039743F">
        <w:t>о</w:t>
      </w:r>
      <w:r w:rsidRPr="0039743F">
        <w:t>стояния охраны труда</w:t>
      </w:r>
      <w:proofErr w:type="gramEnd"/>
      <w:r w:rsidRPr="0039743F">
        <w:t xml:space="preserve"> действующему законодательс</w:t>
      </w:r>
      <w:r w:rsidR="0039743F">
        <w:t xml:space="preserve">тву, </w:t>
      </w:r>
      <w:r w:rsidRPr="0039743F">
        <w:t xml:space="preserve"> требованиям охраны труда.</w:t>
      </w:r>
    </w:p>
    <w:p w:rsidR="00F96E2C" w:rsidRPr="0039743F" w:rsidRDefault="00F96E2C" w:rsidP="0039743F">
      <w:pPr>
        <w:ind w:left="-142" w:firstLine="426"/>
      </w:pPr>
      <w:r w:rsidRPr="0039743F">
        <w:t>Школа разрабатывает и обеспечивает функционирование процессов регулярного сл</w:t>
      </w:r>
      <w:r w:rsidRPr="0039743F">
        <w:t>е</w:t>
      </w:r>
      <w:r w:rsidRPr="0039743F">
        <w:t xml:space="preserve">жения, измерения и регистрации  результативности операций, способных воздействовать на условия труда. </w:t>
      </w:r>
    </w:p>
    <w:p w:rsidR="00F96E2C" w:rsidRPr="0039743F" w:rsidRDefault="00F96E2C" w:rsidP="0039743F">
      <w:r w:rsidRPr="0039743F">
        <w:t>Эти процессы касаются:</w:t>
      </w:r>
    </w:p>
    <w:p w:rsidR="00F96E2C" w:rsidRPr="0039743F" w:rsidRDefault="0039743F" w:rsidP="0039743F">
      <w:pPr>
        <w:ind w:left="-142"/>
      </w:pPr>
      <w:r>
        <w:rPr>
          <w:color w:val="C00000"/>
        </w:rPr>
        <w:t xml:space="preserve">- </w:t>
      </w:r>
      <w:r w:rsidR="00F96E2C" w:rsidRPr="0039743F">
        <w:t>проведения необходимых качественных и количественных оценок в соответствии с уст</w:t>
      </w:r>
      <w:r w:rsidR="00F96E2C" w:rsidRPr="0039743F">
        <w:t>а</w:t>
      </w:r>
      <w:r w:rsidR="00F96E2C" w:rsidRPr="0039743F">
        <w:t>новленными требованиями, целями школы в области охраны труда;</w:t>
      </w:r>
    </w:p>
    <w:p w:rsidR="00F96E2C" w:rsidRPr="0039743F" w:rsidRDefault="0039743F" w:rsidP="0039743F">
      <w:pPr>
        <w:ind w:left="-142"/>
      </w:pPr>
      <w:r w:rsidRPr="0039743F">
        <w:t xml:space="preserve">- </w:t>
      </w:r>
      <w:r w:rsidR="00F96E2C" w:rsidRPr="0039743F">
        <w:rPr>
          <w:color w:val="C00000"/>
        </w:rPr>
        <w:t xml:space="preserve"> </w:t>
      </w:r>
      <w:r w:rsidR="00F96E2C" w:rsidRPr="0039743F">
        <w:t>регистрация несчастных случаев, профессиональных заболеваний, происшествий и др</w:t>
      </w:r>
      <w:r w:rsidR="00F96E2C" w:rsidRPr="0039743F">
        <w:t>у</w:t>
      </w:r>
      <w:r w:rsidR="00F96E2C" w:rsidRPr="0039743F">
        <w:t>гих свидетельств недостаточной эффективности системы управления охраной труда;</w:t>
      </w:r>
    </w:p>
    <w:p w:rsidR="0039743F" w:rsidRDefault="0039743F" w:rsidP="0039743F">
      <w:pPr>
        <w:ind w:left="-142"/>
      </w:pPr>
      <w:r w:rsidRPr="0039743F">
        <w:t>-</w:t>
      </w:r>
      <w:r>
        <w:rPr>
          <w:color w:val="C00000"/>
        </w:rPr>
        <w:t xml:space="preserve"> </w:t>
      </w:r>
      <w:r w:rsidR="00F96E2C" w:rsidRPr="0039743F">
        <w:t xml:space="preserve">регистрация данных и результатов контроля и измерений, достаточных для последующего проведения анализа результатов оперативного </w:t>
      </w:r>
      <w:proofErr w:type="gramStart"/>
      <w:r w:rsidR="00F96E2C" w:rsidRPr="0039743F">
        <w:t>контроля за</w:t>
      </w:r>
      <w:proofErr w:type="gramEnd"/>
      <w:r w:rsidR="00F96E2C" w:rsidRPr="0039743F">
        <w:t xml:space="preserve"> соответствием целям охраны труда и выработки необходимых корректирующ</w:t>
      </w:r>
      <w:r>
        <w:t>их и предупредительных действий.</w:t>
      </w:r>
    </w:p>
    <w:p w:rsidR="00F96E2C" w:rsidRPr="0039743F" w:rsidRDefault="00F96E2C" w:rsidP="0039743F">
      <w:pPr>
        <w:ind w:left="-142" w:firstLine="426"/>
      </w:pPr>
    </w:p>
    <w:p w:rsidR="00F96E2C" w:rsidRPr="0039743F" w:rsidRDefault="00F96E2C" w:rsidP="0039743F">
      <w:pPr>
        <w:ind w:left="-142" w:firstLine="426"/>
      </w:pPr>
    </w:p>
    <w:p w:rsidR="00F96E2C" w:rsidRPr="0039743F" w:rsidRDefault="00F96E2C" w:rsidP="0039743F"/>
    <w:p w:rsidR="00F96E2C" w:rsidRPr="0039743F" w:rsidRDefault="00F96E2C" w:rsidP="0039743F"/>
    <w:p w:rsidR="00F96E2C" w:rsidRPr="0039743F" w:rsidRDefault="00F96E2C" w:rsidP="0039743F"/>
    <w:p w:rsidR="00F96E2C" w:rsidRPr="0039743F" w:rsidRDefault="00F96E2C" w:rsidP="0039743F"/>
    <w:p w:rsidR="00F96E2C" w:rsidRPr="0039743F" w:rsidRDefault="00F96E2C" w:rsidP="0039743F"/>
    <w:p w:rsidR="00F96E2C" w:rsidRPr="0039743F" w:rsidRDefault="00F96E2C" w:rsidP="0039743F"/>
    <w:p w:rsidR="00F96E2C" w:rsidRPr="0039743F" w:rsidRDefault="00F96E2C" w:rsidP="0039743F"/>
    <w:sectPr w:rsidR="00F96E2C" w:rsidRPr="0039743F" w:rsidSect="0040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BA3"/>
    <w:multiLevelType w:val="hybridMultilevel"/>
    <w:tmpl w:val="5F0242DA"/>
    <w:lvl w:ilvl="0" w:tplc="15D87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A4B5A"/>
    <w:multiLevelType w:val="hybridMultilevel"/>
    <w:tmpl w:val="1A904552"/>
    <w:lvl w:ilvl="0" w:tplc="C884E76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C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A2C5C"/>
    <w:multiLevelType w:val="hybridMultilevel"/>
    <w:tmpl w:val="B824E6FC"/>
    <w:lvl w:ilvl="0" w:tplc="16DEAF6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811CB"/>
    <w:multiLevelType w:val="hybridMultilevel"/>
    <w:tmpl w:val="E8B03D72"/>
    <w:lvl w:ilvl="0" w:tplc="9D7E9A94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579DE"/>
    <w:multiLevelType w:val="hybridMultilevel"/>
    <w:tmpl w:val="FA202556"/>
    <w:lvl w:ilvl="0" w:tplc="041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30244"/>
    <w:multiLevelType w:val="hybridMultilevel"/>
    <w:tmpl w:val="AC76BBBE"/>
    <w:lvl w:ilvl="0" w:tplc="1FFECAB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1F3C6B"/>
    <w:multiLevelType w:val="hybridMultilevel"/>
    <w:tmpl w:val="9D30A240"/>
    <w:lvl w:ilvl="0" w:tplc="E540482A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72CF6"/>
    <w:multiLevelType w:val="hybridMultilevel"/>
    <w:tmpl w:val="DDBE5C76"/>
    <w:lvl w:ilvl="0" w:tplc="AC1AD92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0027F"/>
    <w:multiLevelType w:val="hybridMultilevel"/>
    <w:tmpl w:val="9014DF70"/>
    <w:lvl w:ilvl="0" w:tplc="7E447E52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215868" w:themeColor="accent5" w:themeShade="8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EA7BC7"/>
    <w:multiLevelType w:val="hybridMultilevel"/>
    <w:tmpl w:val="A0127F7C"/>
    <w:lvl w:ilvl="0" w:tplc="1C30A5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>
      <w:start w:val="1"/>
      <w:numFmt w:val="decimal"/>
      <w:lvlText w:val="%2."/>
      <w:lvlJc w:val="left"/>
      <w:pPr>
        <w:tabs>
          <w:tab w:val="num" w:pos="663"/>
        </w:tabs>
        <w:ind w:left="66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03"/>
        </w:tabs>
        <w:ind w:left="210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23"/>
        </w:tabs>
        <w:ind w:left="282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43"/>
        </w:tabs>
        <w:ind w:left="354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63"/>
        </w:tabs>
        <w:ind w:left="426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83"/>
        </w:tabs>
        <w:ind w:left="498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03"/>
        </w:tabs>
        <w:ind w:left="5703" w:hanging="360"/>
      </w:pPr>
    </w:lvl>
  </w:abstractNum>
  <w:abstractNum w:abstractNumId="10">
    <w:nsid w:val="6C5250A8"/>
    <w:multiLevelType w:val="hybridMultilevel"/>
    <w:tmpl w:val="E48A0358"/>
    <w:lvl w:ilvl="0" w:tplc="C3BC771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190003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74"/>
        </w:tabs>
        <w:ind w:left="137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14"/>
        </w:tabs>
        <w:ind w:left="281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34"/>
        </w:tabs>
        <w:ind w:left="353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74"/>
        </w:tabs>
        <w:ind w:left="497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94"/>
        </w:tabs>
        <w:ind w:left="5694" w:hanging="360"/>
      </w:pPr>
    </w:lvl>
  </w:abstractNum>
  <w:abstractNum w:abstractNumId="11">
    <w:nsid w:val="77792A8B"/>
    <w:multiLevelType w:val="hybridMultilevel"/>
    <w:tmpl w:val="BB2AAB6E"/>
    <w:lvl w:ilvl="0" w:tplc="45B82976">
      <w:numFmt w:val="bullet"/>
      <w:lvlText w:val="♦"/>
      <w:lvlJc w:val="left"/>
      <w:pPr>
        <w:ind w:left="1854" w:hanging="360"/>
      </w:pPr>
      <w:rPr>
        <w:rFonts w:ascii="Times New Roman" w:hAnsi="Times New Roman" w:cs="Times New Roman" w:hint="default"/>
        <w:color w:val="C00000"/>
        <w:sz w:val="36"/>
        <w:szCs w:val="3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CB7B6C"/>
    <w:multiLevelType w:val="hybridMultilevel"/>
    <w:tmpl w:val="4162CB28"/>
    <w:lvl w:ilvl="0" w:tplc="45CC1D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F96E2C"/>
    <w:rsid w:val="00023A0F"/>
    <w:rsid w:val="00113EAD"/>
    <w:rsid w:val="0021559A"/>
    <w:rsid w:val="002E44A5"/>
    <w:rsid w:val="00382739"/>
    <w:rsid w:val="0039743F"/>
    <w:rsid w:val="0040520D"/>
    <w:rsid w:val="00473E54"/>
    <w:rsid w:val="00653948"/>
    <w:rsid w:val="006C00EB"/>
    <w:rsid w:val="006C1A7C"/>
    <w:rsid w:val="006F01B6"/>
    <w:rsid w:val="008463D2"/>
    <w:rsid w:val="008B160B"/>
    <w:rsid w:val="009708D8"/>
    <w:rsid w:val="009C5AEC"/>
    <w:rsid w:val="009F6051"/>
    <w:rsid w:val="00A11568"/>
    <w:rsid w:val="00CC1058"/>
    <w:rsid w:val="00D547BE"/>
    <w:rsid w:val="00D96776"/>
    <w:rsid w:val="00F96E2C"/>
    <w:rsid w:val="00FC4868"/>
    <w:rsid w:val="00FD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6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F96E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unhideWhenUsed/>
    <w:qFormat/>
    <w:rsid w:val="00F96E2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6E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96E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96E2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6E2C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F96E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1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6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F96E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unhideWhenUsed/>
    <w:qFormat/>
    <w:rsid w:val="00F96E2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6E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96E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96E2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6E2C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F96E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1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07313-D0E5-4D75-8F29-9F2148DB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3713</Words>
  <Characters>21169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Александрович</dc:creator>
  <cp:lastModifiedBy>ольга</cp:lastModifiedBy>
  <cp:revision>2</cp:revision>
  <dcterms:created xsi:type="dcterms:W3CDTF">2022-04-10T10:57:00Z</dcterms:created>
  <dcterms:modified xsi:type="dcterms:W3CDTF">2022-04-10T10:57:00Z</dcterms:modified>
</cp:coreProperties>
</file>