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830" w:rsidRPr="00BF2830" w:rsidRDefault="00BF2830" w:rsidP="00BF28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8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BF2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Муниципальное казенное общеобразовательное учреждение</w:t>
      </w:r>
    </w:p>
    <w:p w:rsidR="00BF2830" w:rsidRPr="00BF2830" w:rsidRDefault="00BF2830" w:rsidP="00BF2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«Талицкая средняя общеобразовательная школа № 1»</w:t>
      </w:r>
    </w:p>
    <w:p w:rsidR="00BF2830" w:rsidRPr="00BF2830" w:rsidRDefault="00BF2830" w:rsidP="00BF2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(МКОУ «Талицкая СОШ № 1»)</w:t>
      </w:r>
    </w:p>
    <w:p w:rsidR="00BF2830" w:rsidRPr="00BF2830" w:rsidRDefault="00BF2830" w:rsidP="00BF28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8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Рябиновая ул., д. 8 г. Талица, Свердловская область, 623640</w:t>
      </w:r>
    </w:p>
    <w:p w:rsidR="00BF2830" w:rsidRPr="00BF2830" w:rsidRDefault="00BF2830" w:rsidP="00BF2830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F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Тел/факс: 8 (34371) 2-11-59, </w:t>
      </w:r>
      <w:r w:rsidRPr="00BF28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BF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BF28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talschool</w:t>
        </w:r>
        <w:r w:rsidRPr="00BF28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1@</w:t>
        </w:r>
        <w:r w:rsidRPr="00BF28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F28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F28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F2830" w:rsidRPr="00BF2830" w:rsidRDefault="00BF2830" w:rsidP="00BF283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ОКПО 45610776,  ИНН/КПП 6654003353/ 663301001, ОГРН 1026602232876</w:t>
      </w:r>
    </w:p>
    <w:p w:rsidR="00BF2830" w:rsidRPr="00BF2830" w:rsidRDefault="00BF2830" w:rsidP="00BF283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F28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</w:t>
      </w:r>
    </w:p>
    <w:p w:rsidR="005514AB" w:rsidRPr="005514AB" w:rsidRDefault="005514AB" w:rsidP="005514AB">
      <w:pPr>
        <w:pStyle w:val="1"/>
        <w:ind w:left="0" w:right="57"/>
        <w:jc w:val="center"/>
        <w:rPr>
          <w:b w:val="0"/>
          <w:color w:val="auto"/>
          <w:sz w:val="28"/>
          <w:szCs w:val="28"/>
          <w:lang w:val="ru-RU"/>
        </w:rPr>
      </w:pPr>
      <w:r w:rsidRPr="005514AB">
        <w:rPr>
          <w:b w:val="0"/>
          <w:color w:val="auto"/>
          <w:sz w:val="28"/>
          <w:szCs w:val="28"/>
          <w:lang w:val="ru-RU"/>
        </w:rPr>
        <w:t>Выписка из отчета о результатах  самообследования муниципального</w:t>
      </w:r>
      <w:r w:rsidRPr="005514AB">
        <w:rPr>
          <w:b w:val="0"/>
          <w:color w:val="auto"/>
          <w:sz w:val="28"/>
          <w:szCs w:val="28"/>
        </w:rPr>
        <w:t> </w:t>
      </w:r>
      <w:r w:rsidRPr="005514AB">
        <w:rPr>
          <w:b w:val="0"/>
          <w:color w:val="auto"/>
          <w:sz w:val="28"/>
          <w:szCs w:val="28"/>
          <w:lang w:val="ru-RU"/>
        </w:rPr>
        <w:t>казенного общеобразовательного</w:t>
      </w:r>
      <w:r w:rsidRPr="005514AB">
        <w:rPr>
          <w:b w:val="0"/>
          <w:color w:val="auto"/>
          <w:sz w:val="28"/>
          <w:szCs w:val="28"/>
        </w:rPr>
        <w:t> </w:t>
      </w:r>
      <w:r w:rsidRPr="005514AB">
        <w:rPr>
          <w:b w:val="0"/>
          <w:color w:val="auto"/>
          <w:sz w:val="28"/>
          <w:szCs w:val="28"/>
          <w:lang w:val="ru-RU"/>
        </w:rPr>
        <w:t>учреждения «Талицкая</w:t>
      </w:r>
      <w:bookmarkStart w:id="0" w:name="_GoBack"/>
      <w:bookmarkEnd w:id="0"/>
      <w:r w:rsidRPr="005514AB">
        <w:rPr>
          <w:b w:val="0"/>
          <w:color w:val="auto"/>
          <w:sz w:val="28"/>
          <w:szCs w:val="28"/>
          <w:lang w:val="ru-RU"/>
        </w:rPr>
        <w:t xml:space="preserve"> средняя общеобразовательная школа  № 1»</w:t>
      </w:r>
    </w:p>
    <w:p w:rsidR="005514AB" w:rsidRDefault="005514AB" w:rsidP="005514AB">
      <w:pPr>
        <w:pStyle w:val="1"/>
        <w:ind w:left="0" w:right="57"/>
        <w:jc w:val="center"/>
        <w:rPr>
          <w:b w:val="0"/>
          <w:color w:val="auto"/>
          <w:sz w:val="28"/>
          <w:szCs w:val="28"/>
          <w:lang w:val="ru-RU"/>
        </w:rPr>
      </w:pPr>
      <w:r w:rsidRPr="005514AB">
        <w:rPr>
          <w:b w:val="0"/>
          <w:color w:val="auto"/>
          <w:sz w:val="28"/>
          <w:szCs w:val="28"/>
          <w:lang w:val="ru-RU"/>
        </w:rPr>
        <w:t>за 2021 год</w:t>
      </w:r>
    </w:p>
    <w:p w:rsidR="005514AB" w:rsidRPr="005514AB" w:rsidRDefault="005514AB" w:rsidP="005514AB">
      <w:pPr>
        <w:pStyle w:val="1"/>
        <w:ind w:left="0" w:right="57"/>
        <w:jc w:val="center"/>
        <w:rPr>
          <w:b w:val="0"/>
          <w:color w:val="auto"/>
          <w:sz w:val="28"/>
          <w:szCs w:val="28"/>
          <w:lang w:val="ru-RU"/>
        </w:rPr>
      </w:pPr>
    </w:p>
    <w:p w:rsidR="005514AB" w:rsidRPr="004C358D" w:rsidRDefault="005514AB" w:rsidP="005514AB">
      <w:pPr>
        <w:pStyle w:val="1"/>
        <w:ind w:left="0"/>
        <w:rPr>
          <w:b w:val="0"/>
          <w:color w:val="auto"/>
          <w:lang w:val="ru-RU"/>
        </w:rPr>
      </w:pPr>
      <w:r w:rsidRPr="004C358D">
        <w:rPr>
          <w:b w:val="0"/>
          <w:color w:val="auto"/>
          <w:lang w:val="ru-RU"/>
        </w:rPr>
        <w:t>СОДЕРЖАНИЕ И КАЧЕСТВО ПОДГОТОВКИ</w:t>
      </w:r>
    </w:p>
    <w:p w:rsidR="005514AB" w:rsidRPr="004C358D" w:rsidRDefault="005514AB" w:rsidP="005514AB">
      <w:pPr>
        <w:pStyle w:val="1"/>
        <w:ind w:left="0"/>
        <w:rPr>
          <w:b w:val="0"/>
          <w:color w:val="auto"/>
          <w:lang w:val="ru-RU"/>
        </w:rPr>
      </w:pPr>
      <w:r w:rsidRPr="004C358D">
        <w:rPr>
          <w:b w:val="0"/>
          <w:iCs/>
          <w:color w:val="auto"/>
          <w:lang w:val="ru-RU"/>
        </w:rPr>
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5514AB" w:rsidRPr="0059614C" w:rsidRDefault="005514AB" w:rsidP="005514AB">
      <w:pPr>
        <w:pStyle w:val="1"/>
        <w:ind w:left="0"/>
        <w:rPr>
          <w:color w:val="auto"/>
          <w:lang w:val="ru-RU"/>
        </w:rPr>
      </w:pPr>
    </w:p>
    <w:tbl>
      <w:tblPr>
        <w:tblStyle w:val="TableNormal"/>
        <w:tblW w:w="0" w:type="auto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074"/>
        <w:gridCol w:w="1841"/>
        <w:gridCol w:w="2696"/>
        <w:gridCol w:w="2696"/>
      </w:tblGrid>
      <w:tr w:rsidR="005514AB" w:rsidRPr="0059614C" w:rsidTr="005514AB">
        <w:trPr>
          <w:trHeight w:val="841"/>
        </w:trPr>
        <w:tc>
          <w:tcPr>
            <w:tcW w:w="617" w:type="dxa"/>
          </w:tcPr>
          <w:p w:rsidR="005514AB" w:rsidRPr="0059614C" w:rsidRDefault="005514AB" w:rsidP="005514AB">
            <w:pPr>
              <w:pStyle w:val="TableParagraph"/>
              <w:spacing w:before="111"/>
              <w:ind w:firstLine="48"/>
              <w:rPr>
                <w:color w:val="auto"/>
              </w:rPr>
            </w:pPr>
            <w:r w:rsidRPr="0059614C">
              <w:rPr>
                <w:color w:val="auto"/>
                <w:spacing w:val="-10"/>
              </w:rPr>
              <w:t xml:space="preserve">№ </w:t>
            </w:r>
            <w:r w:rsidRPr="0059614C">
              <w:rPr>
                <w:color w:val="auto"/>
                <w:spacing w:val="-5"/>
              </w:rPr>
              <w:t>п/п</w:t>
            </w:r>
          </w:p>
        </w:tc>
        <w:tc>
          <w:tcPr>
            <w:tcW w:w="2074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11"/>
              <w:ind w:hanging="8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Параметры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статистики</w:t>
            </w:r>
            <w:proofErr w:type="spellEnd"/>
          </w:p>
        </w:tc>
        <w:tc>
          <w:tcPr>
            <w:tcW w:w="1841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11"/>
              <w:rPr>
                <w:color w:val="auto"/>
              </w:rPr>
            </w:pPr>
            <w:r w:rsidRPr="0059614C">
              <w:rPr>
                <w:color w:val="auto"/>
                <w:spacing w:val="-2"/>
              </w:rPr>
              <w:t>2019-</w:t>
            </w:r>
            <w:r w:rsidRPr="0059614C">
              <w:rPr>
                <w:color w:val="auto"/>
                <w:spacing w:val="-4"/>
              </w:rPr>
              <w:t>2020</w:t>
            </w:r>
          </w:p>
          <w:p w:rsidR="005514AB" w:rsidRPr="0059614C" w:rsidRDefault="005514AB" w:rsidP="005514AB">
            <w:pPr>
              <w:pStyle w:val="TableParagraph"/>
              <w:spacing w:before="120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учебный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5"/>
              </w:rPr>
              <w:t>год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1"/>
              </w:rPr>
            </w:pPr>
            <w:r w:rsidRPr="0059614C">
              <w:rPr>
                <w:color w:val="auto"/>
              </w:rPr>
              <w:t>2020-2021</w:t>
            </w:r>
          </w:p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учебный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5"/>
              </w:rPr>
              <w:t>год</w:t>
            </w:r>
            <w:proofErr w:type="spellEnd"/>
          </w:p>
        </w:tc>
        <w:tc>
          <w:tcPr>
            <w:tcW w:w="2696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2021-2022</w:t>
            </w:r>
          </w:p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учебный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год</w:t>
            </w:r>
            <w:proofErr w:type="spellEnd"/>
          </w:p>
        </w:tc>
      </w:tr>
      <w:tr w:rsidR="005514AB" w:rsidRPr="0059614C" w:rsidTr="005514AB">
        <w:trPr>
          <w:trHeight w:val="2387"/>
        </w:trPr>
        <w:tc>
          <w:tcPr>
            <w:tcW w:w="617" w:type="dxa"/>
            <w:vMerge w:val="restart"/>
          </w:tcPr>
          <w:p w:rsidR="005514AB" w:rsidRPr="0059614C" w:rsidRDefault="005514AB" w:rsidP="005514AB">
            <w:pPr>
              <w:pStyle w:val="TableParagraph"/>
              <w:spacing w:before="108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2074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8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2"/>
                <w:lang w:val="ru-RU"/>
              </w:rPr>
              <w:t>Количество детей,</w:t>
            </w:r>
          </w:p>
          <w:p w:rsidR="005514AB" w:rsidRPr="0059614C" w:rsidRDefault="005514AB" w:rsidP="005514AB">
            <w:pPr>
              <w:pStyle w:val="TableParagraph"/>
              <w:spacing w:before="1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обучавшихся на конец учебного года (для 2021– 2022 – на конец 2021</w:t>
            </w:r>
            <w:r w:rsidRPr="0059614C">
              <w:rPr>
                <w:color w:val="auto"/>
                <w:spacing w:val="-13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>года),</w:t>
            </w:r>
            <w:r w:rsidRPr="0059614C">
              <w:rPr>
                <w:color w:val="auto"/>
                <w:spacing w:val="-13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>в</w:t>
            </w:r>
            <w:r w:rsidRPr="0059614C">
              <w:rPr>
                <w:color w:val="auto"/>
                <w:spacing w:val="-14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 xml:space="preserve">том </w:t>
            </w:r>
            <w:r w:rsidRPr="0059614C">
              <w:rPr>
                <w:color w:val="auto"/>
                <w:spacing w:val="-2"/>
                <w:lang w:val="ru-RU"/>
              </w:rPr>
              <w:t>числе:</w:t>
            </w:r>
          </w:p>
        </w:tc>
        <w:tc>
          <w:tcPr>
            <w:tcW w:w="1841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8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704</w:t>
            </w:r>
          </w:p>
        </w:tc>
        <w:tc>
          <w:tcPr>
            <w:tcW w:w="2696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8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703</w:t>
            </w:r>
          </w:p>
        </w:tc>
        <w:tc>
          <w:tcPr>
            <w:tcW w:w="2696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8"/>
              <w:jc w:val="righ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717</w:t>
            </w:r>
          </w:p>
        </w:tc>
      </w:tr>
      <w:tr w:rsidR="005514AB" w:rsidRPr="0059614C" w:rsidTr="005514AB">
        <w:trPr>
          <w:trHeight w:val="614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2" w:line="270" w:lineRule="atLeas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начальная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1841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9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289</w:t>
            </w:r>
          </w:p>
        </w:tc>
        <w:tc>
          <w:tcPr>
            <w:tcW w:w="2696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9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288</w:t>
            </w:r>
          </w:p>
        </w:tc>
        <w:tc>
          <w:tcPr>
            <w:tcW w:w="2696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9"/>
              <w:jc w:val="righ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319</w:t>
            </w:r>
          </w:p>
        </w:tc>
      </w:tr>
      <w:tr w:rsidR="005514AB" w:rsidRPr="0059614C" w:rsidTr="005514AB">
        <w:trPr>
          <w:trHeight w:val="395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основная</w:t>
            </w:r>
            <w:proofErr w:type="spellEnd"/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1841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320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332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righ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335</w:t>
            </w:r>
          </w:p>
        </w:tc>
      </w:tr>
      <w:tr w:rsidR="005514AB" w:rsidRPr="0059614C" w:rsidTr="005514AB">
        <w:trPr>
          <w:trHeight w:val="395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3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средняя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1841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65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83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righ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63</w:t>
            </w:r>
          </w:p>
        </w:tc>
      </w:tr>
      <w:tr w:rsidR="005514AB" w:rsidRPr="0059614C" w:rsidTr="005514AB">
        <w:trPr>
          <w:trHeight w:val="1557"/>
        </w:trPr>
        <w:tc>
          <w:tcPr>
            <w:tcW w:w="617" w:type="dxa"/>
            <w:vMerge w:val="restart"/>
          </w:tcPr>
          <w:p w:rsidR="005514AB" w:rsidRPr="0059614C" w:rsidRDefault="005514AB" w:rsidP="005514AB">
            <w:pPr>
              <w:pStyle w:val="TableParagraph"/>
              <w:spacing w:before="106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2074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6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2"/>
                <w:lang w:val="ru-RU"/>
              </w:rPr>
              <w:t xml:space="preserve">Количество учеников, </w:t>
            </w:r>
            <w:r w:rsidRPr="0059614C">
              <w:rPr>
                <w:color w:val="auto"/>
                <w:lang w:val="ru-RU"/>
              </w:rPr>
              <w:t>оставленных</w:t>
            </w:r>
            <w:r w:rsidRPr="0059614C">
              <w:rPr>
                <w:color w:val="auto"/>
                <w:spacing w:val="-15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 xml:space="preserve">на </w:t>
            </w:r>
            <w:r w:rsidRPr="0059614C">
              <w:rPr>
                <w:color w:val="auto"/>
                <w:spacing w:val="-2"/>
                <w:lang w:val="ru-RU"/>
              </w:rPr>
              <w:t>повторное обучение:</w:t>
            </w:r>
          </w:p>
        </w:tc>
        <w:tc>
          <w:tcPr>
            <w:tcW w:w="1841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spacing w:before="6"/>
              <w:rPr>
                <w:b/>
                <w:color w:val="auto"/>
                <w:sz w:val="3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2696" w:type="dxa"/>
            <w:vMerge w:val="restart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  <w:tc>
          <w:tcPr>
            <w:tcW w:w="2696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</w:tc>
      </w:tr>
      <w:tr w:rsidR="005514AB" w:rsidRPr="0059614C" w:rsidTr="005514AB">
        <w:trPr>
          <w:trHeight w:val="614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2" w:line="270" w:lineRule="atLeas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начальная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1841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696" w:type="dxa"/>
            <w:vMerge/>
          </w:tcPr>
          <w:p w:rsidR="005514AB" w:rsidRPr="0059614C" w:rsidRDefault="005514AB" w:rsidP="005514AB">
            <w:pPr>
              <w:jc w:val="center"/>
              <w:rPr>
                <w:color w:val="auto"/>
                <w:sz w:val="2"/>
                <w:szCs w:val="2"/>
              </w:rPr>
            </w:pPr>
          </w:p>
        </w:tc>
      </w:tr>
      <w:tr w:rsidR="005514AB" w:rsidRPr="0059614C" w:rsidTr="005514AB">
        <w:trPr>
          <w:trHeight w:val="395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основная</w:t>
            </w:r>
            <w:proofErr w:type="spellEnd"/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1841" w:type="dxa"/>
          </w:tcPr>
          <w:p w:rsidR="005514AB" w:rsidRPr="0059614C" w:rsidRDefault="005514AB" w:rsidP="005514AB">
            <w:pPr>
              <w:pStyle w:val="TableParagraph"/>
              <w:spacing w:before="106" w:line="269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2696" w:type="dxa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7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</w:tc>
      </w:tr>
      <w:tr w:rsidR="005514AB" w:rsidRPr="0059614C" w:rsidTr="005514AB">
        <w:trPr>
          <w:trHeight w:val="397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</w:tcPr>
          <w:p w:rsidR="005514AB" w:rsidRPr="0059614C" w:rsidRDefault="005514AB" w:rsidP="005514AB">
            <w:pPr>
              <w:pStyle w:val="TableParagraph"/>
              <w:spacing w:before="108" w:line="269" w:lineRule="exac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3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средняя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1841" w:type="dxa"/>
          </w:tcPr>
          <w:p w:rsidR="005514AB" w:rsidRPr="0059614C" w:rsidRDefault="005514AB" w:rsidP="005514AB">
            <w:pPr>
              <w:pStyle w:val="TableParagraph"/>
              <w:spacing w:before="108" w:line="269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-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8" w:line="269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-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8" w:line="269" w:lineRule="exact"/>
              <w:jc w:val="center"/>
              <w:rPr>
                <w:color w:val="auto"/>
                <w:w w:val="99"/>
              </w:rPr>
            </w:pPr>
          </w:p>
        </w:tc>
      </w:tr>
      <w:tr w:rsidR="005514AB" w:rsidRPr="0059614C" w:rsidTr="005514AB">
        <w:trPr>
          <w:trHeight w:val="728"/>
        </w:trPr>
        <w:tc>
          <w:tcPr>
            <w:tcW w:w="617" w:type="dxa"/>
            <w:vMerge w:val="restart"/>
          </w:tcPr>
          <w:p w:rsidR="005514AB" w:rsidRPr="0059614C" w:rsidRDefault="005514AB" w:rsidP="005514AB">
            <w:pPr>
              <w:pStyle w:val="TableParagraph"/>
              <w:spacing w:before="106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2074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6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Не</w:t>
            </w:r>
            <w:proofErr w:type="spellEnd"/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получили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аттестата</w:t>
            </w:r>
            <w:proofErr w:type="spellEnd"/>
            <w:r w:rsidRPr="0059614C">
              <w:rPr>
                <w:color w:val="auto"/>
                <w:spacing w:val="-2"/>
              </w:rPr>
              <w:t>:</w:t>
            </w:r>
          </w:p>
        </w:tc>
        <w:tc>
          <w:tcPr>
            <w:tcW w:w="1841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189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-</w:t>
            </w:r>
          </w:p>
        </w:tc>
        <w:tc>
          <w:tcPr>
            <w:tcW w:w="2696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189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-</w:t>
            </w:r>
          </w:p>
        </w:tc>
        <w:tc>
          <w:tcPr>
            <w:tcW w:w="2696" w:type="dxa"/>
            <w:vMerge w:val="restart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b/>
                <w:color w:val="auto"/>
                <w:sz w:val="26"/>
              </w:rPr>
            </w:pPr>
          </w:p>
        </w:tc>
      </w:tr>
      <w:tr w:rsidR="005514AB" w:rsidRPr="0059614C" w:rsidTr="005514AB">
        <w:trPr>
          <w:trHeight w:val="890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9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об</w:t>
            </w:r>
            <w:proofErr w:type="spellEnd"/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основном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общем</w:t>
            </w:r>
            <w:proofErr w:type="spellEnd"/>
          </w:p>
          <w:p w:rsidR="005514AB" w:rsidRPr="0059614C" w:rsidRDefault="005514AB" w:rsidP="005514AB">
            <w:pPr>
              <w:pStyle w:val="TableParagraph"/>
              <w:spacing w:line="269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образовании</w:t>
            </w:r>
            <w:proofErr w:type="spellEnd"/>
          </w:p>
        </w:tc>
        <w:tc>
          <w:tcPr>
            <w:tcW w:w="1841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696" w:type="dxa"/>
            <w:vMerge/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</w:tr>
      <w:tr w:rsidR="005514AB" w:rsidRPr="0059614C" w:rsidTr="005514AB">
        <w:trPr>
          <w:trHeight w:val="671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</w:tcPr>
          <w:p w:rsidR="005514AB" w:rsidRPr="0059614C" w:rsidRDefault="005514AB" w:rsidP="005514AB">
            <w:pPr>
              <w:pStyle w:val="TableParagraph"/>
              <w:spacing w:before="99" w:line="270" w:lineRule="atLeas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среднем</w:t>
            </w:r>
            <w:proofErr w:type="spellEnd"/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общем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образовании</w:t>
            </w:r>
            <w:proofErr w:type="spellEnd"/>
          </w:p>
        </w:tc>
        <w:tc>
          <w:tcPr>
            <w:tcW w:w="1841" w:type="dxa"/>
          </w:tcPr>
          <w:p w:rsidR="005514AB" w:rsidRPr="0059614C" w:rsidRDefault="005514AB" w:rsidP="005514AB">
            <w:pPr>
              <w:pStyle w:val="TableParagraph"/>
              <w:spacing w:before="106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-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6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-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spacing w:before="106"/>
              <w:jc w:val="center"/>
              <w:rPr>
                <w:color w:val="auto"/>
                <w:w w:val="99"/>
              </w:rPr>
            </w:pPr>
          </w:p>
        </w:tc>
      </w:tr>
      <w:tr w:rsidR="005514AB" w:rsidRPr="0059614C" w:rsidTr="005514AB">
        <w:trPr>
          <w:trHeight w:val="1004"/>
        </w:trPr>
        <w:tc>
          <w:tcPr>
            <w:tcW w:w="617" w:type="dxa"/>
            <w:vMerge w:val="restart"/>
          </w:tcPr>
          <w:p w:rsidR="005514AB" w:rsidRPr="0059614C" w:rsidRDefault="005514AB" w:rsidP="005514AB">
            <w:pPr>
              <w:pStyle w:val="TableParagraph"/>
              <w:spacing w:before="106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2074" w:type="dxa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before="106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Окончили</w:t>
            </w:r>
            <w:r w:rsidRPr="0059614C">
              <w:rPr>
                <w:color w:val="auto"/>
                <w:spacing w:val="-15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>школу с аттестатом особого</w:t>
            </w:r>
            <w:r w:rsidRPr="0059614C">
              <w:rPr>
                <w:color w:val="auto"/>
                <w:spacing w:val="-9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>образца:</w:t>
            </w:r>
          </w:p>
        </w:tc>
        <w:tc>
          <w:tcPr>
            <w:tcW w:w="1841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spacing w:before="16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8</w:t>
            </w:r>
          </w:p>
        </w:tc>
        <w:tc>
          <w:tcPr>
            <w:tcW w:w="2696" w:type="dxa"/>
            <w:vMerge w:val="restart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 xml:space="preserve">3 </w:t>
            </w:r>
          </w:p>
        </w:tc>
        <w:tc>
          <w:tcPr>
            <w:tcW w:w="2696" w:type="dxa"/>
            <w:vMerge w:val="restart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</w:p>
        </w:tc>
      </w:tr>
      <w:tr w:rsidR="005514AB" w:rsidRPr="0059614C" w:rsidTr="005514AB">
        <w:trPr>
          <w:trHeight w:val="614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before="42" w:line="270" w:lineRule="atLeas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5"/>
              </w:rPr>
              <w:t xml:space="preserve"> </w:t>
            </w:r>
            <w:r w:rsidRPr="0059614C">
              <w:rPr>
                <w:color w:val="auto"/>
              </w:rPr>
              <w:t>в</w:t>
            </w:r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основной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школе</w:t>
            </w:r>
            <w:proofErr w:type="spellEnd"/>
          </w:p>
        </w:tc>
        <w:tc>
          <w:tcPr>
            <w:tcW w:w="1841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696" w:type="dxa"/>
            <w:vMerge/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</w:tr>
      <w:tr w:rsidR="005514AB" w:rsidRPr="0059614C" w:rsidTr="005514AB">
        <w:trPr>
          <w:trHeight w:val="398"/>
        </w:trPr>
        <w:tc>
          <w:tcPr>
            <w:tcW w:w="61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074" w:type="dxa"/>
          </w:tcPr>
          <w:p w:rsidR="005514AB" w:rsidRPr="0059614C" w:rsidRDefault="005514AB" w:rsidP="005514AB">
            <w:pPr>
              <w:pStyle w:val="TableParagraph"/>
              <w:spacing w:before="108" w:line="269" w:lineRule="exact"/>
              <w:rPr>
                <w:color w:val="auto"/>
              </w:rPr>
            </w:pPr>
            <w:r w:rsidRPr="0059614C">
              <w:rPr>
                <w:color w:val="auto"/>
              </w:rPr>
              <w:t>–</w:t>
            </w:r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средней</w:t>
            </w:r>
            <w:proofErr w:type="spellEnd"/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школе</w:t>
            </w:r>
            <w:proofErr w:type="spellEnd"/>
          </w:p>
        </w:tc>
        <w:tc>
          <w:tcPr>
            <w:tcW w:w="1841" w:type="dxa"/>
          </w:tcPr>
          <w:p w:rsidR="005514AB" w:rsidRPr="0059614C" w:rsidRDefault="005514AB" w:rsidP="005514AB">
            <w:pPr>
              <w:pStyle w:val="TableParagraph"/>
              <w:spacing w:before="108" w:line="269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2696" w:type="dxa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 xml:space="preserve">- </w:t>
            </w:r>
          </w:p>
        </w:tc>
        <w:tc>
          <w:tcPr>
            <w:tcW w:w="2696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</w:p>
        </w:tc>
      </w:tr>
    </w:tbl>
    <w:p w:rsidR="005514AB" w:rsidRPr="0059614C" w:rsidRDefault="005514AB" w:rsidP="005514AB">
      <w:pPr>
        <w:pStyle w:val="a8"/>
        <w:jc w:val="both"/>
        <w:rPr>
          <w:color w:val="FF0000"/>
          <w:lang w:val="ru-RU"/>
        </w:rPr>
      </w:pPr>
    </w:p>
    <w:p w:rsidR="005514AB" w:rsidRPr="004D70B9" w:rsidRDefault="005514AB" w:rsidP="005514AB">
      <w:pPr>
        <w:pStyle w:val="a8"/>
        <w:jc w:val="both"/>
        <w:rPr>
          <w:color w:val="FF0000"/>
        </w:rPr>
      </w:pPr>
    </w:p>
    <w:p w:rsidR="005514AB" w:rsidRPr="0059614C" w:rsidRDefault="005514AB" w:rsidP="005514AB">
      <w:pPr>
        <w:pStyle w:val="a8"/>
        <w:jc w:val="center"/>
        <w:rPr>
          <w:i/>
          <w:color w:val="auto"/>
          <w:sz w:val="24"/>
          <w:szCs w:val="24"/>
          <w:lang w:val="ru-RU"/>
        </w:rPr>
      </w:pPr>
      <w:r w:rsidRPr="0059614C">
        <w:rPr>
          <w:i/>
          <w:color w:val="auto"/>
          <w:sz w:val="24"/>
          <w:szCs w:val="24"/>
          <w:lang w:val="ru-RU"/>
        </w:rPr>
        <w:t>Количество детей, обучающихся на конец года</w:t>
      </w:r>
    </w:p>
    <w:p w:rsidR="005514AB" w:rsidRPr="004D70B9" w:rsidRDefault="005514AB" w:rsidP="005514AB">
      <w:pPr>
        <w:pStyle w:val="a3"/>
        <w:keepNext/>
        <w:spacing w:line="259" w:lineRule="auto"/>
        <w:ind w:left="0" w:firstLine="240"/>
        <w:jc w:val="both"/>
      </w:pPr>
      <w:r w:rsidRPr="004D70B9">
        <w:rPr>
          <w:noProof/>
          <w:lang w:val="ru-RU" w:eastAsia="ru-RU"/>
        </w:rPr>
        <w:drawing>
          <wp:inline distT="0" distB="0" distL="0" distR="0" wp14:anchorId="47AFAD10" wp14:editId="398F2876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514AB" w:rsidRPr="004D70B9" w:rsidRDefault="005514AB" w:rsidP="005514AB">
      <w:pPr>
        <w:pStyle w:val="a3"/>
        <w:spacing w:line="259" w:lineRule="auto"/>
        <w:ind w:left="0" w:firstLine="240"/>
        <w:jc w:val="both"/>
      </w:pPr>
    </w:p>
    <w:p w:rsidR="005514AB" w:rsidRPr="0059614C" w:rsidRDefault="005514AB" w:rsidP="005514AB">
      <w:pPr>
        <w:pStyle w:val="a3"/>
        <w:spacing w:line="259" w:lineRule="auto"/>
        <w:ind w:left="0" w:firstLine="240"/>
        <w:jc w:val="both"/>
        <w:rPr>
          <w:color w:val="auto"/>
          <w:lang w:val="ru-RU"/>
        </w:rPr>
      </w:pPr>
      <w:r w:rsidRPr="0059614C">
        <w:rPr>
          <w:color w:val="auto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также сохраняется количество обучающихся. Контингент обучающихся стабилен, движение обучающихся происходит по объективным причинам (смена места жительства) и не вносит дестабилизацию в процесс развития школы.</w:t>
      </w:r>
    </w:p>
    <w:p w:rsidR="005514AB" w:rsidRPr="0059614C" w:rsidRDefault="005514AB" w:rsidP="005514AB">
      <w:pPr>
        <w:pStyle w:val="a3"/>
        <w:spacing w:before="6"/>
        <w:ind w:left="0"/>
        <w:rPr>
          <w:color w:val="auto"/>
          <w:sz w:val="30"/>
          <w:lang w:val="ru-RU"/>
        </w:rPr>
      </w:pPr>
    </w:p>
    <w:p w:rsidR="005514AB" w:rsidRPr="0059614C" w:rsidRDefault="005514AB" w:rsidP="005514AB">
      <w:pPr>
        <w:pStyle w:val="1"/>
        <w:spacing w:before="1"/>
        <w:ind w:left="0"/>
        <w:rPr>
          <w:color w:val="auto"/>
          <w:lang w:val="ru-RU"/>
        </w:rPr>
      </w:pPr>
      <w:r w:rsidRPr="0059614C">
        <w:rPr>
          <w:color w:val="auto"/>
          <w:lang w:val="ru-RU"/>
        </w:rPr>
        <w:t>Краткий</w:t>
      </w:r>
      <w:r w:rsidRPr="0059614C">
        <w:rPr>
          <w:color w:val="auto"/>
          <w:spacing w:val="-6"/>
          <w:lang w:val="ru-RU"/>
        </w:rPr>
        <w:t xml:space="preserve"> </w:t>
      </w:r>
      <w:r w:rsidRPr="0059614C">
        <w:rPr>
          <w:color w:val="auto"/>
          <w:lang w:val="ru-RU"/>
        </w:rPr>
        <w:t>анализ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динамики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результатов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успеваемости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и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качества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spacing w:val="-2"/>
          <w:lang w:val="ru-RU"/>
        </w:rPr>
        <w:t>знаний</w:t>
      </w:r>
    </w:p>
    <w:p w:rsidR="005514AB" w:rsidRPr="0059614C" w:rsidRDefault="005514AB" w:rsidP="005514AB">
      <w:pPr>
        <w:pStyle w:val="a3"/>
        <w:spacing w:before="66"/>
        <w:ind w:left="0"/>
        <w:jc w:val="center"/>
        <w:rPr>
          <w:color w:val="auto"/>
          <w:spacing w:val="-6"/>
          <w:lang w:val="ru-RU"/>
        </w:rPr>
      </w:pPr>
      <w:r w:rsidRPr="0059614C">
        <w:rPr>
          <w:color w:val="auto"/>
          <w:lang w:val="ru-RU"/>
        </w:rPr>
        <w:t>Результаты</w:t>
      </w:r>
      <w:r w:rsidRPr="0059614C">
        <w:rPr>
          <w:color w:val="auto"/>
          <w:spacing w:val="-6"/>
          <w:lang w:val="ru-RU"/>
        </w:rPr>
        <w:t xml:space="preserve"> </w:t>
      </w:r>
      <w:r w:rsidRPr="0059614C">
        <w:rPr>
          <w:color w:val="auto"/>
          <w:lang w:val="ru-RU"/>
        </w:rPr>
        <w:t>освоения</w:t>
      </w:r>
      <w:r w:rsidRPr="0059614C">
        <w:rPr>
          <w:color w:val="auto"/>
          <w:spacing w:val="-6"/>
          <w:lang w:val="ru-RU"/>
        </w:rPr>
        <w:t xml:space="preserve"> </w:t>
      </w:r>
      <w:r w:rsidRPr="0059614C">
        <w:rPr>
          <w:color w:val="auto"/>
          <w:lang w:val="ru-RU"/>
        </w:rPr>
        <w:t>обучающимися</w:t>
      </w:r>
      <w:r w:rsidRPr="0059614C">
        <w:rPr>
          <w:color w:val="auto"/>
          <w:spacing w:val="-6"/>
          <w:lang w:val="ru-RU"/>
        </w:rPr>
        <w:t xml:space="preserve"> </w:t>
      </w:r>
      <w:r w:rsidRPr="0059614C">
        <w:rPr>
          <w:color w:val="auto"/>
          <w:lang w:val="ru-RU"/>
        </w:rPr>
        <w:t>программ</w:t>
      </w:r>
      <w:r w:rsidRPr="0059614C">
        <w:rPr>
          <w:color w:val="auto"/>
          <w:spacing w:val="-7"/>
          <w:lang w:val="ru-RU"/>
        </w:rPr>
        <w:t xml:space="preserve"> </w:t>
      </w:r>
      <w:r w:rsidRPr="0059614C">
        <w:rPr>
          <w:color w:val="auto"/>
          <w:lang w:val="ru-RU"/>
        </w:rPr>
        <w:t>начального</w:t>
      </w:r>
      <w:r w:rsidRPr="0059614C">
        <w:rPr>
          <w:color w:val="auto"/>
          <w:spacing w:val="-6"/>
          <w:lang w:val="ru-RU"/>
        </w:rPr>
        <w:t xml:space="preserve"> </w:t>
      </w:r>
      <w:r w:rsidRPr="0059614C">
        <w:rPr>
          <w:color w:val="auto"/>
          <w:lang w:val="ru-RU"/>
        </w:rPr>
        <w:t>общего</w:t>
      </w:r>
      <w:r w:rsidRPr="0059614C">
        <w:rPr>
          <w:color w:val="auto"/>
          <w:spacing w:val="-6"/>
          <w:lang w:val="ru-RU"/>
        </w:rPr>
        <w:t xml:space="preserve"> </w:t>
      </w:r>
      <w:r w:rsidRPr="0059614C">
        <w:rPr>
          <w:color w:val="auto"/>
          <w:lang w:val="ru-RU"/>
        </w:rPr>
        <w:t>образования</w:t>
      </w:r>
      <w:r w:rsidRPr="0059614C">
        <w:rPr>
          <w:color w:val="auto"/>
          <w:spacing w:val="-6"/>
          <w:lang w:val="ru-RU"/>
        </w:rPr>
        <w:t xml:space="preserve"> </w:t>
      </w:r>
    </w:p>
    <w:p w:rsidR="005514AB" w:rsidRPr="0059614C" w:rsidRDefault="005514AB" w:rsidP="005514AB">
      <w:pPr>
        <w:pStyle w:val="a3"/>
        <w:spacing w:before="66"/>
        <w:ind w:left="0"/>
        <w:jc w:val="center"/>
        <w:rPr>
          <w:color w:val="auto"/>
          <w:lang w:val="ru-RU"/>
        </w:rPr>
      </w:pPr>
      <w:r w:rsidRPr="0059614C">
        <w:rPr>
          <w:color w:val="auto"/>
          <w:lang w:val="ru-RU"/>
        </w:rPr>
        <w:t>по показателю «успеваемость» в 2021 учебном году</w:t>
      </w:r>
    </w:p>
    <w:p w:rsidR="005514AB" w:rsidRPr="0059614C" w:rsidRDefault="005514AB" w:rsidP="005514AB">
      <w:pPr>
        <w:pStyle w:val="a3"/>
        <w:ind w:left="0"/>
        <w:rPr>
          <w:color w:val="auto"/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62"/>
        <w:tblW w:w="10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37"/>
        <w:gridCol w:w="635"/>
        <w:gridCol w:w="580"/>
        <w:gridCol w:w="1009"/>
        <w:gridCol w:w="495"/>
        <w:gridCol w:w="956"/>
        <w:gridCol w:w="540"/>
        <w:gridCol w:w="977"/>
        <w:gridCol w:w="593"/>
        <w:gridCol w:w="798"/>
        <w:gridCol w:w="555"/>
        <w:gridCol w:w="977"/>
        <w:gridCol w:w="613"/>
      </w:tblGrid>
      <w:tr w:rsidR="005514AB" w:rsidRPr="0059614C" w:rsidTr="005514AB">
        <w:trPr>
          <w:trHeight w:val="277"/>
        </w:trPr>
        <w:tc>
          <w:tcPr>
            <w:tcW w:w="703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spacing w:before="2"/>
              <w:rPr>
                <w:color w:val="auto"/>
                <w:sz w:val="34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ind w:hanging="5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Кла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proofErr w:type="spellStart"/>
            <w:r w:rsidRPr="0059614C">
              <w:rPr>
                <w:color w:val="auto"/>
                <w:spacing w:val="-5"/>
              </w:rPr>
              <w:t>ссы</w:t>
            </w:r>
            <w:proofErr w:type="spellEnd"/>
          </w:p>
        </w:tc>
        <w:tc>
          <w:tcPr>
            <w:tcW w:w="837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Всего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обуч</w:t>
            </w:r>
            <w:proofErr w:type="spellEnd"/>
            <w:r w:rsidRPr="0059614C">
              <w:rPr>
                <w:color w:val="auto"/>
                <w:spacing w:val="-2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ся</w:t>
            </w:r>
            <w:proofErr w:type="spellEnd"/>
          </w:p>
        </w:tc>
        <w:tc>
          <w:tcPr>
            <w:tcW w:w="1215" w:type="dxa"/>
            <w:gridSpan w:val="2"/>
            <w:vMerge w:val="restart"/>
          </w:tcPr>
          <w:p w:rsidR="005514AB" w:rsidRPr="0059614C" w:rsidRDefault="005514AB" w:rsidP="005514AB">
            <w:pPr>
              <w:pStyle w:val="TableParagraph"/>
              <w:spacing w:line="276" w:lineRule="exact"/>
              <w:ind w:firstLine="129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Из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них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успевают</w:t>
            </w:r>
            <w:proofErr w:type="spellEnd"/>
          </w:p>
        </w:tc>
        <w:tc>
          <w:tcPr>
            <w:tcW w:w="1504" w:type="dxa"/>
            <w:gridSpan w:val="2"/>
            <w:vMerge w:val="restart"/>
          </w:tcPr>
          <w:p w:rsidR="005514AB" w:rsidRPr="0059614C" w:rsidRDefault="005514AB" w:rsidP="005514AB">
            <w:pPr>
              <w:pStyle w:val="TableParagraph"/>
              <w:spacing w:line="276" w:lineRule="exact"/>
              <w:ind w:hanging="351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Окончили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год</w:t>
            </w:r>
            <w:proofErr w:type="spellEnd"/>
          </w:p>
        </w:tc>
        <w:tc>
          <w:tcPr>
            <w:tcW w:w="1496" w:type="dxa"/>
            <w:gridSpan w:val="2"/>
            <w:vMerge w:val="restart"/>
          </w:tcPr>
          <w:p w:rsidR="005514AB" w:rsidRPr="0059614C" w:rsidRDefault="005514AB" w:rsidP="005514AB">
            <w:pPr>
              <w:pStyle w:val="TableParagraph"/>
              <w:spacing w:line="276" w:lineRule="exact"/>
              <w:ind w:hanging="348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Окончили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год</w:t>
            </w:r>
            <w:proofErr w:type="spellEnd"/>
          </w:p>
        </w:tc>
        <w:tc>
          <w:tcPr>
            <w:tcW w:w="2923" w:type="dxa"/>
            <w:gridSpan w:val="4"/>
          </w:tcPr>
          <w:p w:rsidR="005514AB" w:rsidRPr="0059614C" w:rsidRDefault="005514AB" w:rsidP="005514AB">
            <w:pPr>
              <w:pStyle w:val="TableParagraph"/>
              <w:spacing w:line="258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Не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успевают</w:t>
            </w:r>
            <w:proofErr w:type="spellEnd"/>
          </w:p>
        </w:tc>
        <w:tc>
          <w:tcPr>
            <w:tcW w:w="1590" w:type="dxa"/>
            <w:gridSpan w:val="2"/>
            <w:vMerge w:val="restart"/>
          </w:tcPr>
          <w:p w:rsidR="005514AB" w:rsidRPr="0059614C" w:rsidRDefault="005514AB" w:rsidP="005514AB">
            <w:pPr>
              <w:pStyle w:val="TableParagraph"/>
              <w:spacing w:line="276" w:lineRule="exact"/>
              <w:ind w:hanging="209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Переведены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условно</w:t>
            </w:r>
            <w:proofErr w:type="spellEnd"/>
          </w:p>
        </w:tc>
      </w:tr>
      <w:tr w:rsidR="005514AB" w:rsidRPr="0059614C" w:rsidTr="005514AB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215" w:type="dxa"/>
            <w:gridSpan w:val="2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496" w:type="dxa"/>
            <w:gridSpan w:val="2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570" w:type="dxa"/>
            <w:gridSpan w:val="2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Всего</w:t>
            </w:r>
            <w:proofErr w:type="spellEnd"/>
          </w:p>
        </w:tc>
        <w:tc>
          <w:tcPr>
            <w:tcW w:w="1353" w:type="dxa"/>
            <w:gridSpan w:val="2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Из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них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r w:rsidRPr="0059614C">
              <w:rPr>
                <w:color w:val="auto"/>
                <w:spacing w:val="-5"/>
              </w:rPr>
              <w:t>н/а</w:t>
            </w:r>
          </w:p>
        </w:tc>
        <w:tc>
          <w:tcPr>
            <w:tcW w:w="1590" w:type="dxa"/>
            <w:gridSpan w:val="2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</w:tr>
      <w:tr w:rsidR="005514AB" w:rsidRPr="0059614C" w:rsidTr="005514AB">
        <w:trPr>
          <w:trHeight w:val="1379"/>
        </w:trPr>
        <w:tc>
          <w:tcPr>
            <w:tcW w:w="703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635" w:type="dxa"/>
          </w:tcPr>
          <w:p w:rsidR="005514AB" w:rsidRPr="0059614C" w:rsidRDefault="005514AB" w:rsidP="005514AB">
            <w:pPr>
              <w:pStyle w:val="TableParagraph"/>
              <w:spacing w:before="2"/>
              <w:rPr>
                <w:color w:val="auto"/>
                <w:sz w:val="35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5"/>
              </w:rPr>
              <w:t>Кол</w:t>
            </w:r>
            <w:proofErr w:type="spellEnd"/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  <w:r w:rsidRPr="0059614C">
              <w:rPr>
                <w:color w:val="auto"/>
                <w:w w:val="95"/>
              </w:rPr>
              <w:t>-</w:t>
            </w:r>
            <w:proofErr w:type="spellStart"/>
            <w:r w:rsidRPr="0059614C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580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1009" w:type="dxa"/>
          </w:tcPr>
          <w:p w:rsidR="005514AB" w:rsidRPr="0059614C" w:rsidRDefault="005514AB" w:rsidP="005514AB">
            <w:pPr>
              <w:pStyle w:val="TableParagraph"/>
              <w:spacing w:line="268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С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отметк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ами</w:t>
            </w:r>
            <w:proofErr w:type="spellEnd"/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«4»</w:t>
            </w:r>
          </w:p>
          <w:p w:rsidR="005514AB" w:rsidRPr="0059614C" w:rsidRDefault="005514AB" w:rsidP="005514AB">
            <w:pPr>
              <w:pStyle w:val="TableParagraph"/>
              <w:spacing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и</w:t>
            </w:r>
            <w:r w:rsidRPr="0059614C">
              <w:rPr>
                <w:color w:val="auto"/>
                <w:spacing w:val="5"/>
              </w:rPr>
              <w:t xml:space="preserve"> </w:t>
            </w:r>
            <w:r w:rsidRPr="0059614C">
              <w:rPr>
                <w:color w:val="auto"/>
                <w:spacing w:val="-5"/>
              </w:rPr>
              <w:t>«5»</w:t>
            </w:r>
          </w:p>
        </w:tc>
        <w:tc>
          <w:tcPr>
            <w:tcW w:w="495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956" w:type="dxa"/>
          </w:tcPr>
          <w:p w:rsidR="005514AB" w:rsidRPr="0059614C" w:rsidRDefault="005514AB" w:rsidP="005514AB">
            <w:pPr>
              <w:pStyle w:val="TableParagraph"/>
              <w:spacing w:before="128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С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отметк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ами</w:t>
            </w:r>
            <w:proofErr w:type="spellEnd"/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«5»</w:t>
            </w:r>
          </w:p>
        </w:tc>
        <w:tc>
          <w:tcPr>
            <w:tcW w:w="540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Кол-</w:t>
            </w:r>
            <w:r w:rsidRPr="0059614C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593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798" w:type="dxa"/>
          </w:tcPr>
          <w:p w:rsidR="005514AB" w:rsidRPr="0059614C" w:rsidRDefault="005514AB" w:rsidP="005514AB">
            <w:pPr>
              <w:pStyle w:val="TableParagraph"/>
              <w:spacing w:before="2"/>
              <w:rPr>
                <w:color w:val="auto"/>
                <w:sz w:val="35"/>
              </w:rPr>
            </w:pPr>
          </w:p>
          <w:p w:rsidR="005514AB" w:rsidRPr="0059614C" w:rsidRDefault="005514AB" w:rsidP="005514AB">
            <w:pPr>
              <w:pStyle w:val="TableParagraph"/>
              <w:ind w:hanging="126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Кол</w:t>
            </w:r>
            <w:proofErr w:type="spellEnd"/>
            <w:r w:rsidRPr="0059614C">
              <w:rPr>
                <w:color w:val="auto"/>
                <w:spacing w:val="-4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во</w:t>
            </w:r>
            <w:proofErr w:type="spellEnd"/>
          </w:p>
        </w:tc>
        <w:tc>
          <w:tcPr>
            <w:tcW w:w="555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Кол-</w:t>
            </w:r>
            <w:r w:rsidRPr="0059614C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613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1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</w:tr>
      <w:tr w:rsidR="005514AB" w:rsidRPr="0059614C" w:rsidTr="005514AB">
        <w:trPr>
          <w:trHeight w:val="275"/>
        </w:trPr>
        <w:tc>
          <w:tcPr>
            <w:tcW w:w="70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</w:rPr>
              <w:lastRenderedPageBreak/>
              <w:t>2</w:t>
            </w:r>
          </w:p>
        </w:tc>
        <w:tc>
          <w:tcPr>
            <w:tcW w:w="83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84</w:t>
            </w:r>
          </w:p>
        </w:tc>
        <w:tc>
          <w:tcPr>
            <w:tcW w:w="63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84</w:t>
            </w:r>
          </w:p>
        </w:tc>
        <w:tc>
          <w:tcPr>
            <w:tcW w:w="580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100</w:t>
            </w:r>
          </w:p>
        </w:tc>
        <w:tc>
          <w:tcPr>
            <w:tcW w:w="100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56</w:t>
            </w:r>
          </w:p>
        </w:tc>
        <w:tc>
          <w:tcPr>
            <w:tcW w:w="49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67</w:t>
            </w:r>
          </w:p>
        </w:tc>
        <w:tc>
          <w:tcPr>
            <w:tcW w:w="95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</w:t>
            </w:r>
          </w:p>
        </w:tc>
        <w:tc>
          <w:tcPr>
            <w:tcW w:w="540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59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98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55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61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</w:tr>
      <w:tr w:rsidR="005514AB" w:rsidRPr="0059614C" w:rsidTr="005514AB">
        <w:trPr>
          <w:trHeight w:val="275"/>
        </w:trPr>
        <w:tc>
          <w:tcPr>
            <w:tcW w:w="70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83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93</w:t>
            </w:r>
          </w:p>
        </w:tc>
        <w:tc>
          <w:tcPr>
            <w:tcW w:w="63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91</w:t>
            </w:r>
          </w:p>
        </w:tc>
        <w:tc>
          <w:tcPr>
            <w:tcW w:w="580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98</w:t>
            </w:r>
          </w:p>
        </w:tc>
        <w:tc>
          <w:tcPr>
            <w:tcW w:w="100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51</w:t>
            </w:r>
          </w:p>
        </w:tc>
        <w:tc>
          <w:tcPr>
            <w:tcW w:w="49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55</w:t>
            </w:r>
          </w:p>
        </w:tc>
        <w:tc>
          <w:tcPr>
            <w:tcW w:w="95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540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59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798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55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61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</w:tr>
      <w:tr w:rsidR="005514AB" w:rsidRPr="0059614C" w:rsidTr="005514AB">
        <w:trPr>
          <w:trHeight w:val="275"/>
        </w:trPr>
        <w:tc>
          <w:tcPr>
            <w:tcW w:w="70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83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57</w:t>
            </w:r>
          </w:p>
        </w:tc>
        <w:tc>
          <w:tcPr>
            <w:tcW w:w="63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55</w:t>
            </w:r>
          </w:p>
        </w:tc>
        <w:tc>
          <w:tcPr>
            <w:tcW w:w="580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96</w:t>
            </w:r>
          </w:p>
        </w:tc>
        <w:tc>
          <w:tcPr>
            <w:tcW w:w="100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30</w:t>
            </w:r>
          </w:p>
        </w:tc>
        <w:tc>
          <w:tcPr>
            <w:tcW w:w="49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53</w:t>
            </w:r>
          </w:p>
        </w:tc>
        <w:tc>
          <w:tcPr>
            <w:tcW w:w="95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540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0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59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798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55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61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</w:tr>
      <w:tr w:rsidR="005514AB" w:rsidRPr="0059614C" w:rsidTr="005514AB">
        <w:trPr>
          <w:trHeight w:val="554"/>
        </w:trPr>
        <w:tc>
          <w:tcPr>
            <w:tcW w:w="703" w:type="dxa"/>
          </w:tcPr>
          <w:p w:rsidR="005514AB" w:rsidRPr="0059614C" w:rsidRDefault="005514AB" w:rsidP="005514AB">
            <w:pPr>
              <w:pStyle w:val="TableParagraph"/>
              <w:spacing w:line="270" w:lineRule="exact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5"/>
              </w:rPr>
              <w:t>Ито</w:t>
            </w:r>
            <w:proofErr w:type="spellEnd"/>
          </w:p>
          <w:p w:rsidR="005514AB" w:rsidRPr="0059614C" w:rsidRDefault="005514AB" w:rsidP="005514AB">
            <w:pPr>
              <w:pStyle w:val="TableParagraph"/>
              <w:spacing w:line="264" w:lineRule="exact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5"/>
              </w:rPr>
              <w:t>го</w:t>
            </w:r>
            <w:proofErr w:type="spellEnd"/>
          </w:p>
        </w:tc>
        <w:tc>
          <w:tcPr>
            <w:tcW w:w="837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234</w:t>
            </w:r>
          </w:p>
        </w:tc>
        <w:tc>
          <w:tcPr>
            <w:tcW w:w="635" w:type="dxa"/>
          </w:tcPr>
          <w:p w:rsidR="005514AB" w:rsidRPr="0059614C" w:rsidRDefault="005514AB" w:rsidP="005514AB">
            <w:pPr>
              <w:pStyle w:val="TableParagraph"/>
              <w:spacing w:before="131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230</w:t>
            </w:r>
          </w:p>
        </w:tc>
        <w:tc>
          <w:tcPr>
            <w:tcW w:w="580" w:type="dxa"/>
          </w:tcPr>
          <w:p w:rsidR="005514AB" w:rsidRPr="0059614C" w:rsidRDefault="005514AB" w:rsidP="005514AB">
            <w:pPr>
              <w:pStyle w:val="TableParagraph"/>
              <w:spacing w:before="131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98</w:t>
            </w:r>
          </w:p>
        </w:tc>
        <w:tc>
          <w:tcPr>
            <w:tcW w:w="1009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137</w:t>
            </w:r>
          </w:p>
        </w:tc>
        <w:tc>
          <w:tcPr>
            <w:tcW w:w="495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59</w:t>
            </w:r>
          </w:p>
        </w:tc>
        <w:tc>
          <w:tcPr>
            <w:tcW w:w="956" w:type="dxa"/>
          </w:tcPr>
          <w:p w:rsidR="005514AB" w:rsidRPr="0059614C" w:rsidRDefault="005514AB" w:rsidP="005514AB">
            <w:pPr>
              <w:pStyle w:val="TableParagraph"/>
              <w:spacing w:before="131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</w:t>
            </w:r>
          </w:p>
        </w:tc>
        <w:tc>
          <w:tcPr>
            <w:tcW w:w="540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593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</w:t>
            </w:r>
          </w:p>
        </w:tc>
        <w:tc>
          <w:tcPr>
            <w:tcW w:w="798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555" w:type="dxa"/>
          </w:tcPr>
          <w:p w:rsidR="005514AB" w:rsidRPr="0059614C" w:rsidRDefault="005514AB" w:rsidP="005514AB">
            <w:pPr>
              <w:pStyle w:val="TableParagraph"/>
              <w:spacing w:before="131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977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613" w:type="dxa"/>
          </w:tcPr>
          <w:p w:rsidR="005514AB" w:rsidRPr="0059614C" w:rsidRDefault="005514AB" w:rsidP="005514AB">
            <w:pPr>
              <w:pStyle w:val="TableParagraph"/>
              <w:spacing w:before="131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</w:t>
            </w:r>
          </w:p>
        </w:tc>
      </w:tr>
    </w:tbl>
    <w:p w:rsidR="005514AB" w:rsidRDefault="005514AB" w:rsidP="005514AB">
      <w:pPr>
        <w:pStyle w:val="a3"/>
        <w:spacing w:before="66"/>
        <w:ind w:left="0"/>
        <w:jc w:val="center"/>
        <w:rPr>
          <w:b/>
          <w:i/>
          <w:color w:val="auto"/>
          <w:lang w:val="ru-RU"/>
        </w:rPr>
      </w:pPr>
    </w:p>
    <w:p w:rsidR="005514AB" w:rsidRPr="0059614C" w:rsidRDefault="005514AB" w:rsidP="005514AB">
      <w:pPr>
        <w:pStyle w:val="a3"/>
        <w:spacing w:before="66"/>
        <w:ind w:left="0"/>
        <w:jc w:val="center"/>
        <w:rPr>
          <w:b/>
          <w:i/>
          <w:color w:val="auto"/>
          <w:lang w:val="ru-RU"/>
        </w:rPr>
      </w:pPr>
      <w:r w:rsidRPr="0059614C">
        <w:rPr>
          <w:b/>
          <w:i/>
          <w:color w:val="auto"/>
          <w:lang w:val="ru-RU"/>
        </w:rPr>
        <w:t>Результаты освоения обучающимися программ начального</w:t>
      </w:r>
      <w:r w:rsidRPr="0059614C">
        <w:rPr>
          <w:b/>
          <w:i/>
          <w:color w:val="auto"/>
          <w:spacing w:val="-6"/>
          <w:lang w:val="ru-RU"/>
        </w:rPr>
        <w:t xml:space="preserve"> </w:t>
      </w:r>
      <w:r w:rsidRPr="0059614C">
        <w:rPr>
          <w:b/>
          <w:i/>
          <w:color w:val="auto"/>
          <w:lang w:val="ru-RU"/>
        </w:rPr>
        <w:t>общего</w:t>
      </w:r>
      <w:r w:rsidRPr="0059614C">
        <w:rPr>
          <w:b/>
          <w:i/>
          <w:color w:val="auto"/>
          <w:spacing w:val="-6"/>
          <w:lang w:val="ru-RU"/>
        </w:rPr>
        <w:t xml:space="preserve"> </w:t>
      </w:r>
      <w:r w:rsidRPr="0059614C">
        <w:rPr>
          <w:b/>
          <w:i/>
          <w:color w:val="auto"/>
          <w:lang w:val="ru-RU"/>
        </w:rPr>
        <w:t>образования</w:t>
      </w:r>
      <w:r w:rsidRPr="0059614C">
        <w:rPr>
          <w:b/>
          <w:i/>
          <w:color w:val="auto"/>
          <w:spacing w:val="-6"/>
          <w:lang w:val="ru-RU"/>
        </w:rPr>
        <w:t xml:space="preserve"> </w:t>
      </w:r>
      <w:r w:rsidRPr="0059614C">
        <w:rPr>
          <w:b/>
          <w:i/>
          <w:color w:val="auto"/>
          <w:lang w:val="ru-RU"/>
        </w:rPr>
        <w:t>по показателю «успеваемость» в 2021 учебном году</w:t>
      </w:r>
    </w:p>
    <w:p w:rsidR="005514AB" w:rsidRDefault="005514AB" w:rsidP="005514AB">
      <w:pPr>
        <w:pStyle w:val="a3"/>
        <w:keepNext/>
        <w:spacing w:before="116"/>
        <w:ind w:left="0" w:firstLine="707"/>
        <w:jc w:val="both"/>
      </w:pPr>
      <w:r>
        <w:rPr>
          <w:noProof/>
          <w:lang w:val="ru-RU" w:eastAsia="ru-RU"/>
        </w:rPr>
        <w:drawing>
          <wp:inline distT="0" distB="0" distL="0" distR="0" wp14:anchorId="4410150D" wp14:editId="380479ED">
            <wp:extent cx="4619625" cy="32766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514AB" w:rsidRPr="00857D1A" w:rsidRDefault="005514AB" w:rsidP="005514AB">
      <w:pPr>
        <w:pStyle w:val="a8"/>
        <w:jc w:val="both"/>
        <w:rPr>
          <w:lang w:val="ru-RU"/>
        </w:rPr>
      </w:pPr>
    </w:p>
    <w:p w:rsidR="005514AB" w:rsidRPr="0059614C" w:rsidRDefault="005514AB" w:rsidP="005514AB">
      <w:pPr>
        <w:pStyle w:val="a3"/>
        <w:spacing w:before="116"/>
        <w:ind w:left="0" w:firstLine="707"/>
        <w:jc w:val="both"/>
        <w:rPr>
          <w:color w:val="auto"/>
          <w:lang w:val="ru-RU"/>
        </w:rPr>
      </w:pPr>
      <w:r w:rsidRPr="0059614C">
        <w:rPr>
          <w:color w:val="auto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2021 году с результатами освоения</w:t>
      </w:r>
      <w:r w:rsidRPr="0059614C">
        <w:rPr>
          <w:color w:val="auto"/>
          <w:spacing w:val="40"/>
          <w:lang w:val="ru-RU"/>
        </w:rPr>
        <w:t xml:space="preserve"> </w:t>
      </w:r>
      <w:r w:rsidRPr="0059614C">
        <w:rPr>
          <w:color w:val="auto"/>
          <w:lang w:val="ru-RU"/>
        </w:rPr>
        <w:t>обучающимися программ начального общего образования по показателю «успеваемость» в</w:t>
      </w:r>
      <w:r w:rsidRPr="0059614C">
        <w:rPr>
          <w:color w:val="auto"/>
          <w:spacing w:val="40"/>
          <w:lang w:val="ru-RU"/>
        </w:rPr>
        <w:t xml:space="preserve"> </w:t>
      </w:r>
      <w:r w:rsidRPr="0059614C">
        <w:rPr>
          <w:color w:val="auto"/>
          <w:lang w:val="ru-RU"/>
        </w:rPr>
        <w:t>2020 году, то можно отметить, что процент учащихся, окончивших на «4» и «5» уменьшился незначительно (в 2020 был 61%), процент учащихся, окончивших на «5» снизился (в 2020 – 12%), увеличилось количество обучающихся, не освоивших программу начального общего образования (переведены условно) (в 2020 – 0,4%).</w:t>
      </w:r>
    </w:p>
    <w:p w:rsidR="005514AB" w:rsidRPr="004D70B9" w:rsidRDefault="005514AB" w:rsidP="005514AB">
      <w:pPr>
        <w:pStyle w:val="a3"/>
        <w:ind w:left="0"/>
        <w:rPr>
          <w:lang w:val="ru-RU"/>
        </w:rPr>
      </w:pPr>
    </w:p>
    <w:p w:rsidR="005514AB" w:rsidRPr="0059614C" w:rsidRDefault="005514AB" w:rsidP="005514AB">
      <w:pPr>
        <w:pStyle w:val="a3"/>
        <w:ind w:left="0"/>
        <w:jc w:val="center"/>
        <w:rPr>
          <w:b/>
          <w:color w:val="auto"/>
          <w:lang w:val="ru-RU"/>
        </w:rPr>
      </w:pPr>
      <w:r w:rsidRPr="0059614C">
        <w:rPr>
          <w:b/>
          <w:color w:val="auto"/>
          <w:lang w:val="ru-RU"/>
        </w:rPr>
        <w:t>Результаты</w:t>
      </w:r>
      <w:r w:rsidRPr="0059614C">
        <w:rPr>
          <w:b/>
          <w:color w:val="auto"/>
          <w:spacing w:val="-7"/>
          <w:lang w:val="ru-RU"/>
        </w:rPr>
        <w:t xml:space="preserve"> </w:t>
      </w:r>
      <w:r w:rsidRPr="0059614C">
        <w:rPr>
          <w:b/>
          <w:color w:val="auto"/>
          <w:lang w:val="ru-RU"/>
        </w:rPr>
        <w:t>освоения</w:t>
      </w:r>
      <w:r w:rsidRPr="0059614C">
        <w:rPr>
          <w:b/>
          <w:color w:val="auto"/>
          <w:spacing w:val="-5"/>
          <w:lang w:val="ru-RU"/>
        </w:rPr>
        <w:t xml:space="preserve"> </w:t>
      </w:r>
      <w:r w:rsidRPr="0059614C">
        <w:rPr>
          <w:b/>
          <w:color w:val="auto"/>
          <w:lang w:val="ru-RU"/>
        </w:rPr>
        <w:t>учащимися</w:t>
      </w:r>
      <w:r w:rsidRPr="0059614C">
        <w:rPr>
          <w:b/>
          <w:color w:val="auto"/>
          <w:spacing w:val="-7"/>
          <w:lang w:val="ru-RU"/>
        </w:rPr>
        <w:t xml:space="preserve"> </w:t>
      </w:r>
      <w:r w:rsidRPr="0059614C">
        <w:rPr>
          <w:b/>
          <w:color w:val="auto"/>
          <w:lang w:val="ru-RU"/>
        </w:rPr>
        <w:t>программ</w:t>
      </w:r>
      <w:r w:rsidRPr="0059614C">
        <w:rPr>
          <w:b/>
          <w:color w:val="auto"/>
          <w:spacing w:val="-8"/>
          <w:lang w:val="ru-RU"/>
        </w:rPr>
        <w:t xml:space="preserve"> </w:t>
      </w:r>
      <w:r w:rsidRPr="0059614C">
        <w:rPr>
          <w:b/>
          <w:color w:val="auto"/>
          <w:lang w:val="ru-RU"/>
        </w:rPr>
        <w:t>основного</w:t>
      </w:r>
      <w:r w:rsidRPr="0059614C">
        <w:rPr>
          <w:b/>
          <w:color w:val="auto"/>
          <w:spacing w:val="-7"/>
          <w:lang w:val="ru-RU"/>
        </w:rPr>
        <w:t xml:space="preserve"> </w:t>
      </w:r>
      <w:r w:rsidRPr="0059614C">
        <w:rPr>
          <w:b/>
          <w:color w:val="auto"/>
          <w:lang w:val="ru-RU"/>
        </w:rPr>
        <w:t>общего</w:t>
      </w:r>
      <w:r w:rsidRPr="0059614C">
        <w:rPr>
          <w:b/>
          <w:color w:val="auto"/>
          <w:spacing w:val="-7"/>
          <w:lang w:val="ru-RU"/>
        </w:rPr>
        <w:t xml:space="preserve"> </w:t>
      </w:r>
      <w:r w:rsidRPr="0059614C">
        <w:rPr>
          <w:b/>
          <w:color w:val="auto"/>
          <w:lang w:val="ru-RU"/>
        </w:rPr>
        <w:t xml:space="preserve">образования по показателю </w:t>
      </w:r>
      <w:r w:rsidRPr="0059614C">
        <w:rPr>
          <w:b/>
          <w:color w:val="auto"/>
        </w:rPr>
        <w:t>«</w:t>
      </w:r>
      <w:proofErr w:type="spellStart"/>
      <w:r w:rsidRPr="0059614C">
        <w:rPr>
          <w:b/>
          <w:color w:val="auto"/>
        </w:rPr>
        <w:t>успеваемость</w:t>
      </w:r>
      <w:proofErr w:type="spellEnd"/>
      <w:r w:rsidRPr="0059614C">
        <w:rPr>
          <w:b/>
          <w:color w:val="auto"/>
        </w:rPr>
        <w:t xml:space="preserve">» в 2021 </w:t>
      </w:r>
      <w:proofErr w:type="spellStart"/>
      <w:r w:rsidRPr="0059614C">
        <w:rPr>
          <w:b/>
          <w:color w:val="auto"/>
        </w:rPr>
        <w:t>году</w:t>
      </w:r>
      <w:proofErr w:type="spellEnd"/>
    </w:p>
    <w:p w:rsidR="005514AB" w:rsidRPr="004D70B9" w:rsidRDefault="005514AB" w:rsidP="005514AB">
      <w:pPr>
        <w:pStyle w:val="a3"/>
        <w:spacing w:before="8"/>
        <w:ind w:left="0"/>
      </w:pPr>
    </w:p>
    <w:tbl>
      <w:tblPr>
        <w:tblStyle w:val="TableNormal"/>
        <w:tblW w:w="10749" w:type="dxa"/>
        <w:tblInd w:w="-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989"/>
        <w:gridCol w:w="744"/>
        <w:gridCol w:w="742"/>
        <w:gridCol w:w="744"/>
        <w:gridCol w:w="742"/>
        <w:gridCol w:w="745"/>
        <w:gridCol w:w="745"/>
        <w:gridCol w:w="745"/>
        <w:gridCol w:w="743"/>
        <w:gridCol w:w="744"/>
        <w:gridCol w:w="746"/>
        <w:gridCol w:w="744"/>
        <w:gridCol w:w="752"/>
      </w:tblGrid>
      <w:tr w:rsidR="005514AB" w:rsidRPr="0059614C" w:rsidTr="005514AB">
        <w:trPr>
          <w:trHeight w:val="275"/>
        </w:trPr>
        <w:tc>
          <w:tcPr>
            <w:tcW w:w="824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32"/>
              </w:rPr>
            </w:pPr>
          </w:p>
          <w:p w:rsidR="005514AB" w:rsidRPr="0059614C" w:rsidRDefault="005514AB" w:rsidP="005514AB">
            <w:pPr>
              <w:pStyle w:val="TableParagraph"/>
              <w:ind w:left="276" w:hanging="219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Класс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r w:rsidRPr="0059614C">
              <w:rPr>
                <w:color w:val="auto"/>
                <w:spacing w:val="-10"/>
              </w:rPr>
              <w:t>ы</w:t>
            </w:r>
          </w:p>
        </w:tc>
        <w:tc>
          <w:tcPr>
            <w:tcW w:w="989" w:type="dxa"/>
            <w:vMerge w:val="restart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23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Всего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обуч</w:t>
            </w:r>
            <w:proofErr w:type="spellEnd"/>
            <w:r w:rsidRPr="0059614C">
              <w:rPr>
                <w:color w:val="auto"/>
                <w:spacing w:val="-2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ся</w:t>
            </w:r>
            <w:proofErr w:type="spellEnd"/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Из</w:t>
            </w:r>
            <w:proofErr w:type="spellEnd"/>
            <w:r w:rsidRPr="0059614C">
              <w:rPr>
                <w:color w:val="auto"/>
                <w:spacing w:val="-1"/>
              </w:rPr>
              <w:t xml:space="preserve"> </w:t>
            </w:r>
            <w:proofErr w:type="spellStart"/>
            <w:r w:rsidRPr="0059614C">
              <w:rPr>
                <w:color w:val="auto"/>
                <w:spacing w:val="-5"/>
              </w:rPr>
              <w:t>них</w:t>
            </w:r>
            <w:proofErr w:type="spellEnd"/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Окончили</w:t>
            </w:r>
            <w:proofErr w:type="spellEnd"/>
          </w:p>
        </w:tc>
        <w:tc>
          <w:tcPr>
            <w:tcW w:w="1490" w:type="dxa"/>
            <w:gridSpan w:val="2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Окончили</w:t>
            </w:r>
            <w:proofErr w:type="spellEnd"/>
          </w:p>
        </w:tc>
        <w:tc>
          <w:tcPr>
            <w:tcW w:w="2978" w:type="dxa"/>
            <w:gridSpan w:val="4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Не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успевают</w:t>
            </w:r>
            <w:proofErr w:type="spellEnd"/>
          </w:p>
        </w:tc>
        <w:tc>
          <w:tcPr>
            <w:tcW w:w="1496" w:type="dxa"/>
            <w:gridSpan w:val="2"/>
            <w:tcBorders>
              <w:bottom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Переведены</w:t>
            </w:r>
            <w:proofErr w:type="spellEnd"/>
          </w:p>
        </w:tc>
      </w:tr>
      <w:tr w:rsidR="005514AB" w:rsidRPr="0059614C" w:rsidTr="005514AB">
        <w:trPr>
          <w:trHeight w:val="275"/>
        </w:trPr>
        <w:tc>
          <w:tcPr>
            <w:tcW w:w="824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1486" w:type="dxa"/>
            <w:gridSpan w:val="2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успевают</w:t>
            </w:r>
            <w:proofErr w:type="spellEnd"/>
          </w:p>
        </w:tc>
        <w:tc>
          <w:tcPr>
            <w:tcW w:w="1486" w:type="dxa"/>
            <w:gridSpan w:val="2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5"/>
              </w:rPr>
              <w:t>год</w:t>
            </w:r>
            <w:proofErr w:type="spellEnd"/>
          </w:p>
        </w:tc>
        <w:tc>
          <w:tcPr>
            <w:tcW w:w="1490" w:type="dxa"/>
            <w:gridSpan w:val="2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5"/>
              </w:rPr>
              <w:t>год</w:t>
            </w:r>
            <w:proofErr w:type="spellEnd"/>
          </w:p>
        </w:tc>
        <w:tc>
          <w:tcPr>
            <w:tcW w:w="1488" w:type="dxa"/>
            <w:gridSpan w:val="2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Всего</w:t>
            </w:r>
            <w:proofErr w:type="spellEnd"/>
          </w:p>
        </w:tc>
        <w:tc>
          <w:tcPr>
            <w:tcW w:w="1490" w:type="dxa"/>
            <w:gridSpan w:val="2"/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Из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них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r w:rsidRPr="0059614C">
              <w:rPr>
                <w:color w:val="auto"/>
                <w:spacing w:val="-5"/>
              </w:rPr>
              <w:t>н/а</w:t>
            </w:r>
          </w:p>
        </w:tc>
        <w:tc>
          <w:tcPr>
            <w:tcW w:w="1496" w:type="dxa"/>
            <w:gridSpan w:val="2"/>
            <w:tcBorders>
              <w:top w:val="nil"/>
            </w:tcBorders>
          </w:tcPr>
          <w:p w:rsidR="005514AB" w:rsidRPr="0059614C" w:rsidRDefault="005514AB" w:rsidP="005514AB">
            <w:pPr>
              <w:pStyle w:val="TableParagraph"/>
              <w:spacing w:line="256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условно</w:t>
            </w:r>
            <w:proofErr w:type="spellEnd"/>
          </w:p>
        </w:tc>
      </w:tr>
      <w:tr w:rsidR="005514AB" w:rsidRPr="0059614C" w:rsidTr="005514AB">
        <w:trPr>
          <w:trHeight w:val="1932"/>
        </w:trPr>
        <w:tc>
          <w:tcPr>
            <w:tcW w:w="824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4"/>
              <w:rPr>
                <w:color w:val="auto"/>
                <w:sz w:val="33"/>
              </w:rPr>
            </w:pPr>
          </w:p>
          <w:p w:rsidR="005514AB" w:rsidRPr="0059614C" w:rsidRDefault="005514AB" w:rsidP="005514AB">
            <w:pPr>
              <w:pStyle w:val="TableParagraph"/>
              <w:spacing w:before="1"/>
              <w:ind w:left="180" w:hanging="123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Кол</w:t>
            </w:r>
            <w:proofErr w:type="spellEnd"/>
            <w:r w:rsidRPr="0059614C">
              <w:rPr>
                <w:color w:val="auto"/>
                <w:spacing w:val="-4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во</w:t>
            </w:r>
            <w:proofErr w:type="spellEnd"/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100" w:beforeAutospacing="1"/>
              <w:jc w:val="right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68" w:lineRule="exact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С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proofErr w:type="spellStart"/>
            <w:r w:rsidRPr="0059614C">
              <w:rPr>
                <w:color w:val="auto"/>
                <w:spacing w:val="-4"/>
                <w:lang w:val="ru-RU"/>
              </w:rPr>
              <w:t>отме</w:t>
            </w:r>
            <w:proofErr w:type="spellEnd"/>
            <w:r w:rsidRPr="0059614C">
              <w:rPr>
                <w:color w:val="auto"/>
                <w:spacing w:val="-4"/>
                <w:lang w:val="ru-RU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  <w:lang w:val="ru-RU"/>
              </w:rPr>
              <w:t>ткам</w:t>
            </w:r>
            <w:proofErr w:type="spellEnd"/>
            <w:r w:rsidRPr="0059614C">
              <w:rPr>
                <w:color w:val="auto"/>
                <w:spacing w:val="-4"/>
                <w:lang w:val="ru-RU"/>
              </w:rPr>
              <w:t xml:space="preserve"> </w:t>
            </w:r>
            <w:r w:rsidRPr="0059614C">
              <w:rPr>
                <w:color w:val="auto"/>
                <w:spacing w:val="-10"/>
                <w:lang w:val="ru-RU"/>
              </w:rPr>
              <w:t>и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«4»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и</w:t>
            </w:r>
          </w:p>
          <w:p w:rsidR="005514AB" w:rsidRPr="0059614C" w:rsidRDefault="005514AB" w:rsidP="005514AB">
            <w:pPr>
              <w:pStyle w:val="TableParagraph"/>
              <w:spacing w:line="264" w:lineRule="exact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«5»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spacing w:before="222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before="3"/>
              <w:rPr>
                <w:color w:val="auto"/>
                <w:sz w:val="23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С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отме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ткам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r w:rsidRPr="0059614C">
              <w:rPr>
                <w:color w:val="auto"/>
                <w:spacing w:val="-10"/>
              </w:rPr>
              <w:t>и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«5»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222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4"/>
              <w:rPr>
                <w:color w:val="auto"/>
                <w:sz w:val="33"/>
              </w:rPr>
            </w:pPr>
          </w:p>
          <w:p w:rsidR="005514AB" w:rsidRPr="0059614C" w:rsidRDefault="005514AB" w:rsidP="005514AB">
            <w:pPr>
              <w:pStyle w:val="TableParagraph"/>
              <w:spacing w:before="1"/>
              <w:ind w:left="180" w:hanging="123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Кол</w:t>
            </w:r>
            <w:proofErr w:type="spellEnd"/>
            <w:r w:rsidRPr="0059614C">
              <w:rPr>
                <w:color w:val="auto"/>
                <w:spacing w:val="-4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во</w:t>
            </w:r>
            <w:proofErr w:type="spellEnd"/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222"/>
              <w:ind w:left="57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4"/>
              <w:rPr>
                <w:color w:val="auto"/>
                <w:sz w:val="33"/>
              </w:rPr>
            </w:pPr>
          </w:p>
          <w:p w:rsidR="005514AB" w:rsidRPr="0059614C" w:rsidRDefault="005514AB" w:rsidP="005514AB">
            <w:pPr>
              <w:pStyle w:val="TableParagraph"/>
              <w:spacing w:before="1"/>
              <w:ind w:left="183" w:hanging="126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Кол</w:t>
            </w:r>
            <w:proofErr w:type="spellEnd"/>
            <w:r w:rsidRPr="0059614C">
              <w:rPr>
                <w:color w:val="auto"/>
                <w:spacing w:val="-4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во</w:t>
            </w:r>
            <w:proofErr w:type="spellEnd"/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222"/>
              <w:jc w:val="center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4"/>
              <w:rPr>
                <w:color w:val="auto"/>
                <w:sz w:val="33"/>
              </w:rPr>
            </w:pPr>
          </w:p>
          <w:p w:rsidR="005514AB" w:rsidRPr="0059614C" w:rsidRDefault="005514AB" w:rsidP="005514AB">
            <w:pPr>
              <w:pStyle w:val="TableParagraph"/>
              <w:spacing w:before="1"/>
              <w:ind w:left="180" w:hanging="123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Кол</w:t>
            </w:r>
            <w:proofErr w:type="spellEnd"/>
            <w:r w:rsidRPr="0059614C">
              <w:rPr>
                <w:color w:val="auto"/>
                <w:spacing w:val="-4"/>
              </w:rPr>
              <w:t xml:space="preserve">- </w:t>
            </w:r>
            <w:proofErr w:type="spellStart"/>
            <w:r w:rsidRPr="0059614C">
              <w:rPr>
                <w:color w:val="auto"/>
                <w:spacing w:val="-6"/>
              </w:rPr>
              <w:t>во</w:t>
            </w:r>
            <w:proofErr w:type="spellEnd"/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rPr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spacing w:before="222"/>
              <w:ind w:left="57"/>
              <w:rPr>
                <w:color w:val="auto"/>
              </w:rPr>
            </w:pPr>
            <w:r w:rsidRPr="0059614C">
              <w:rPr>
                <w:color w:val="auto"/>
                <w:w w:val="99"/>
              </w:rPr>
              <w:t>%</w:t>
            </w:r>
          </w:p>
        </w:tc>
      </w:tr>
      <w:tr w:rsidR="005514AB" w:rsidRPr="0059614C" w:rsidTr="005514AB">
        <w:trPr>
          <w:trHeight w:val="275"/>
        </w:trPr>
        <w:tc>
          <w:tcPr>
            <w:tcW w:w="82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5</w:t>
            </w:r>
          </w:p>
        </w:tc>
        <w:tc>
          <w:tcPr>
            <w:tcW w:w="98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75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75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100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23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31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0</w:t>
            </w:r>
          </w:p>
        </w:tc>
      </w:tr>
      <w:tr w:rsidR="005514AB" w:rsidRPr="0059614C" w:rsidTr="005514AB">
        <w:trPr>
          <w:trHeight w:val="275"/>
        </w:trPr>
        <w:tc>
          <w:tcPr>
            <w:tcW w:w="82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  <w:tc>
          <w:tcPr>
            <w:tcW w:w="98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66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65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98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22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33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1,5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1,5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1,5</w:t>
            </w:r>
          </w:p>
        </w:tc>
      </w:tr>
      <w:tr w:rsidR="005514AB" w:rsidRPr="0059614C" w:rsidTr="005514AB">
        <w:trPr>
          <w:trHeight w:val="275"/>
        </w:trPr>
        <w:tc>
          <w:tcPr>
            <w:tcW w:w="82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7</w:t>
            </w:r>
          </w:p>
        </w:tc>
        <w:tc>
          <w:tcPr>
            <w:tcW w:w="98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65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61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94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14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22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</w:t>
            </w:r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</w:tr>
      <w:tr w:rsidR="005514AB" w:rsidRPr="0059614C" w:rsidTr="005514AB">
        <w:trPr>
          <w:trHeight w:val="277"/>
        </w:trPr>
        <w:tc>
          <w:tcPr>
            <w:tcW w:w="824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lastRenderedPageBreak/>
              <w:t>8</w:t>
            </w:r>
          </w:p>
        </w:tc>
        <w:tc>
          <w:tcPr>
            <w:tcW w:w="989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74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72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97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10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14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spacing w:line="258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</w:t>
            </w:r>
          </w:p>
        </w:tc>
      </w:tr>
      <w:tr w:rsidR="005514AB" w:rsidRPr="0059614C" w:rsidTr="005514AB">
        <w:trPr>
          <w:trHeight w:val="275"/>
        </w:trPr>
        <w:tc>
          <w:tcPr>
            <w:tcW w:w="82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9</w:t>
            </w:r>
          </w:p>
        </w:tc>
        <w:tc>
          <w:tcPr>
            <w:tcW w:w="989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47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47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100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13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spacing w:line="256" w:lineRule="exact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</w:tr>
      <w:tr w:rsidR="005514AB" w:rsidRPr="0059614C" w:rsidTr="005514AB">
        <w:trPr>
          <w:trHeight w:val="551"/>
        </w:trPr>
        <w:tc>
          <w:tcPr>
            <w:tcW w:w="824" w:type="dxa"/>
          </w:tcPr>
          <w:p w:rsidR="005514AB" w:rsidRPr="0059614C" w:rsidRDefault="005514AB" w:rsidP="005514AB">
            <w:pPr>
              <w:pStyle w:val="TableParagraph"/>
              <w:spacing w:line="268" w:lineRule="exact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Итог</w:t>
            </w:r>
            <w:proofErr w:type="spellEnd"/>
          </w:p>
          <w:p w:rsidR="005514AB" w:rsidRPr="0059614C" w:rsidRDefault="005514AB" w:rsidP="005514AB">
            <w:pPr>
              <w:pStyle w:val="TableParagraph"/>
              <w:spacing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о</w:t>
            </w:r>
          </w:p>
        </w:tc>
        <w:tc>
          <w:tcPr>
            <w:tcW w:w="989" w:type="dxa"/>
          </w:tcPr>
          <w:p w:rsidR="005514AB" w:rsidRPr="0059614C" w:rsidRDefault="005514AB" w:rsidP="005514AB">
            <w:pPr>
              <w:pStyle w:val="TableParagraph"/>
              <w:spacing w:before="128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327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320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98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75</w:t>
            </w:r>
          </w:p>
        </w:tc>
        <w:tc>
          <w:tcPr>
            <w:tcW w:w="742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23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0,3</w:t>
            </w:r>
          </w:p>
        </w:tc>
        <w:tc>
          <w:tcPr>
            <w:tcW w:w="745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</w:t>
            </w:r>
          </w:p>
        </w:tc>
        <w:tc>
          <w:tcPr>
            <w:tcW w:w="743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6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744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</w:t>
            </w:r>
          </w:p>
        </w:tc>
        <w:tc>
          <w:tcPr>
            <w:tcW w:w="752" w:type="dxa"/>
          </w:tcPr>
          <w:p w:rsidR="005514AB" w:rsidRPr="0059614C" w:rsidRDefault="005514AB" w:rsidP="005514AB">
            <w:pPr>
              <w:pStyle w:val="TableParagraph"/>
              <w:spacing w:before="128"/>
              <w:ind w:left="57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</w:tr>
    </w:tbl>
    <w:p w:rsidR="005514AB" w:rsidRPr="004D70B9" w:rsidRDefault="005514AB" w:rsidP="005514AB">
      <w:pPr>
        <w:pStyle w:val="a3"/>
        <w:spacing w:before="117"/>
        <w:ind w:left="0" w:firstLine="707"/>
        <w:jc w:val="both"/>
      </w:pPr>
      <w:r w:rsidRPr="004D70B9">
        <w:rPr>
          <w:noProof/>
          <w:lang w:val="ru-RU" w:eastAsia="ru-RU"/>
        </w:rPr>
        <w:drawing>
          <wp:inline distT="0" distB="0" distL="0" distR="0" wp14:anchorId="1EC649A6" wp14:editId="380422E6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514AB" w:rsidRPr="0059614C" w:rsidRDefault="005514AB" w:rsidP="005514AB">
      <w:pPr>
        <w:pStyle w:val="a3"/>
        <w:spacing w:before="117"/>
        <w:ind w:left="0" w:firstLine="707"/>
        <w:jc w:val="both"/>
        <w:rPr>
          <w:color w:val="auto"/>
          <w:lang w:val="ru-RU"/>
        </w:rPr>
      </w:pPr>
      <w:r w:rsidRPr="0059614C">
        <w:rPr>
          <w:color w:val="auto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2021 году с результатами освоения учащимися программ основного общего образования по показателю «успеваемость» в 2020 году, то можно отметить, что процент учащихся, окончивших на «4» и «5», снизился (в 2020 был 32%), процент учащихся, окончивших на «5», также понизился (в 2020 – 2%), уменьшилось число обучающихся, не освоивших программу основного общего образования (в 2020 – 5%).</w:t>
      </w:r>
    </w:p>
    <w:p w:rsidR="005514AB" w:rsidRDefault="005514AB" w:rsidP="005514AB">
      <w:pPr>
        <w:pStyle w:val="a3"/>
        <w:ind w:left="0"/>
        <w:jc w:val="center"/>
        <w:rPr>
          <w:color w:val="auto"/>
          <w:lang w:val="ru-RU"/>
        </w:rPr>
      </w:pPr>
    </w:p>
    <w:p w:rsidR="005514AB" w:rsidRPr="005514AB" w:rsidRDefault="005514AB" w:rsidP="005514AB">
      <w:pPr>
        <w:pStyle w:val="a3"/>
        <w:ind w:left="0"/>
        <w:jc w:val="center"/>
        <w:rPr>
          <w:color w:val="auto"/>
          <w:lang w:val="ru-RU"/>
        </w:rPr>
      </w:pPr>
      <w:r w:rsidRPr="005514AB">
        <w:rPr>
          <w:color w:val="auto"/>
          <w:lang w:val="ru-RU"/>
        </w:rPr>
        <w:t>Результаты</w:t>
      </w:r>
      <w:r w:rsidRPr="005514AB">
        <w:rPr>
          <w:color w:val="auto"/>
          <w:spacing w:val="-5"/>
          <w:lang w:val="ru-RU"/>
        </w:rPr>
        <w:t xml:space="preserve"> </w:t>
      </w:r>
      <w:r w:rsidRPr="005514AB">
        <w:rPr>
          <w:color w:val="auto"/>
          <w:lang w:val="ru-RU"/>
        </w:rPr>
        <w:t>освоения</w:t>
      </w:r>
      <w:r w:rsidRPr="005514AB">
        <w:rPr>
          <w:color w:val="auto"/>
          <w:spacing w:val="-3"/>
          <w:lang w:val="ru-RU"/>
        </w:rPr>
        <w:t xml:space="preserve"> </w:t>
      </w:r>
      <w:r w:rsidRPr="005514AB">
        <w:rPr>
          <w:color w:val="auto"/>
          <w:lang w:val="ru-RU"/>
        </w:rPr>
        <w:t>программ</w:t>
      </w:r>
      <w:r w:rsidRPr="005514AB">
        <w:rPr>
          <w:color w:val="auto"/>
          <w:spacing w:val="-4"/>
          <w:lang w:val="ru-RU"/>
        </w:rPr>
        <w:t xml:space="preserve"> </w:t>
      </w:r>
      <w:r w:rsidRPr="005514AB">
        <w:rPr>
          <w:color w:val="auto"/>
          <w:lang w:val="ru-RU"/>
        </w:rPr>
        <w:t>среднего</w:t>
      </w:r>
      <w:r w:rsidRPr="005514AB">
        <w:rPr>
          <w:color w:val="auto"/>
          <w:spacing w:val="-4"/>
          <w:lang w:val="ru-RU"/>
        </w:rPr>
        <w:t xml:space="preserve"> </w:t>
      </w:r>
      <w:r w:rsidRPr="005514AB">
        <w:rPr>
          <w:color w:val="auto"/>
          <w:lang w:val="ru-RU"/>
        </w:rPr>
        <w:t>общего</w:t>
      </w:r>
      <w:r w:rsidRPr="005514AB">
        <w:rPr>
          <w:color w:val="auto"/>
          <w:spacing w:val="-3"/>
          <w:lang w:val="ru-RU"/>
        </w:rPr>
        <w:t xml:space="preserve"> </w:t>
      </w:r>
      <w:r w:rsidRPr="005514AB">
        <w:rPr>
          <w:color w:val="auto"/>
          <w:spacing w:val="-2"/>
          <w:lang w:val="ru-RU"/>
        </w:rPr>
        <w:t>образования</w:t>
      </w:r>
    </w:p>
    <w:p w:rsidR="005514AB" w:rsidRPr="005514AB" w:rsidRDefault="005514AB" w:rsidP="005514AB">
      <w:pPr>
        <w:jc w:val="center"/>
        <w:rPr>
          <w:rFonts w:ascii="Times New Roman" w:hAnsi="Times New Roman" w:cs="Times New Roman"/>
        </w:rPr>
      </w:pPr>
      <w:r w:rsidRPr="005514AB">
        <w:rPr>
          <w:rFonts w:ascii="Times New Roman" w:hAnsi="Times New Roman" w:cs="Times New Roman"/>
        </w:rPr>
        <w:t xml:space="preserve">                  обучающимися 10, 11 классов по показателю «успеваемость» в 2021 год  </w:t>
      </w:r>
    </w:p>
    <w:p w:rsidR="005514AB" w:rsidRPr="00D5267E" w:rsidRDefault="005514AB" w:rsidP="005514AB">
      <w:pPr>
        <w:pStyle w:val="a3"/>
        <w:spacing w:before="5"/>
        <w:ind w:left="0"/>
        <w:rPr>
          <w:color w:val="auto"/>
          <w:sz w:val="34"/>
          <w:lang w:val="ru-RU"/>
        </w:rPr>
      </w:pPr>
    </w:p>
    <w:p w:rsidR="005514AB" w:rsidRDefault="005514AB" w:rsidP="005514AB">
      <w:pPr>
        <w:jc w:val="center"/>
        <w:rPr>
          <w:i/>
        </w:rPr>
      </w:pPr>
    </w:p>
    <w:tbl>
      <w:tblPr>
        <w:tblStyle w:val="TableNormal"/>
        <w:tblpPr w:leftFromText="180" w:rightFromText="180" w:vertAnchor="text" w:horzAnchor="margin" w:tblpXSpec="center" w:tblpY="-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876"/>
        <w:gridCol w:w="584"/>
        <w:gridCol w:w="710"/>
        <w:gridCol w:w="1039"/>
        <w:gridCol w:w="708"/>
        <w:gridCol w:w="1046"/>
        <w:gridCol w:w="601"/>
        <w:gridCol w:w="631"/>
        <w:gridCol w:w="396"/>
        <w:gridCol w:w="631"/>
        <w:gridCol w:w="513"/>
        <w:gridCol w:w="696"/>
        <w:gridCol w:w="508"/>
        <w:gridCol w:w="498"/>
        <w:gridCol w:w="780"/>
      </w:tblGrid>
      <w:tr w:rsidR="005514AB" w:rsidRPr="00D5267E" w:rsidTr="005514AB">
        <w:trPr>
          <w:trHeight w:val="298"/>
        </w:trPr>
        <w:tc>
          <w:tcPr>
            <w:tcW w:w="579" w:type="dxa"/>
            <w:vMerge w:val="restart"/>
          </w:tcPr>
          <w:p w:rsidR="005514AB" w:rsidRPr="00D5267E" w:rsidRDefault="005514AB" w:rsidP="005514AB">
            <w:pPr>
              <w:pStyle w:val="TableParagraph"/>
              <w:ind w:left="57"/>
              <w:rPr>
                <w:color w:val="auto"/>
                <w:sz w:val="26"/>
                <w:lang w:val="ru-RU"/>
              </w:rPr>
            </w:pPr>
          </w:p>
          <w:p w:rsidR="005514AB" w:rsidRPr="00D5267E" w:rsidRDefault="005514AB" w:rsidP="005514AB">
            <w:pPr>
              <w:pStyle w:val="TableParagraph"/>
              <w:ind w:left="57"/>
              <w:rPr>
                <w:color w:val="auto"/>
                <w:sz w:val="26"/>
                <w:lang w:val="ru-RU"/>
              </w:rPr>
            </w:pPr>
          </w:p>
          <w:p w:rsidR="005514AB" w:rsidRPr="00D5267E" w:rsidRDefault="005514AB" w:rsidP="005514AB">
            <w:pPr>
              <w:pStyle w:val="TableParagraph"/>
              <w:spacing w:before="4"/>
              <w:ind w:left="57"/>
              <w:rPr>
                <w:color w:val="auto"/>
                <w:sz w:val="20"/>
                <w:lang w:val="ru-RU"/>
              </w:rPr>
            </w:pPr>
          </w:p>
          <w:p w:rsidR="005514AB" w:rsidRPr="00D5267E" w:rsidRDefault="005514AB" w:rsidP="005514AB">
            <w:pPr>
              <w:pStyle w:val="TableParagraph"/>
              <w:ind w:left="170" w:hanging="113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4"/>
              </w:rPr>
              <w:t>Клас</w:t>
            </w:r>
            <w:proofErr w:type="spellEnd"/>
            <w:r w:rsidRPr="00D5267E">
              <w:rPr>
                <w:color w:val="auto"/>
                <w:spacing w:val="-4"/>
              </w:rPr>
              <w:t xml:space="preserve"> </w:t>
            </w:r>
            <w:proofErr w:type="spellStart"/>
            <w:r w:rsidRPr="00D5267E">
              <w:rPr>
                <w:color w:val="auto"/>
                <w:spacing w:val="-6"/>
              </w:rPr>
              <w:t>сы</w:t>
            </w:r>
            <w:proofErr w:type="spellEnd"/>
          </w:p>
        </w:tc>
        <w:tc>
          <w:tcPr>
            <w:tcW w:w="876" w:type="dxa"/>
            <w:vMerge w:val="restart"/>
          </w:tcPr>
          <w:p w:rsidR="005514AB" w:rsidRPr="00D5267E" w:rsidRDefault="005514AB" w:rsidP="005514AB">
            <w:pPr>
              <w:pStyle w:val="TableParagraph"/>
              <w:ind w:lef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/>
              <w:rPr>
                <w:color w:val="auto"/>
                <w:sz w:val="34"/>
              </w:rPr>
            </w:pPr>
          </w:p>
          <w:p w:rsidR="005514AB" w:rsidRPr="00D5267E" w:rsidRDefault="005514AB" w:rsidP="005514AB">
            <w:pPr>
              <w:pStyle w:val="TableParagraph"/>
              <w:ind w:left="57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Всего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обуч</w:t>
            </w:r>
            <w:proofErr w:type="spellEnd"/>
            <w:r w:rsidRPr="00D5267E">
              <w:rPr>
                <w:color w:val="auto"/>
                <w:spacing w:val="-2"/>
              </w:rPr>
              <w:t xml:space="preserve">- </w:t>
            </w:r>
            <w:proofErr w:type="spellStart"/>
            <w:r w:rsidRPr="00D5267E">
              <w:rPr>
                <w:color w:val="auto"/>
                <w:spacing w:val="-6"/>
              </w:rPr>
              <w:t>ся</w:t>
            </w:r>
            <w:proofErr w:type="spellEnd"/>
          </w:p>
        </w:tc>
        <w:tc>
          <w:tcPr>
            <w:tcW w:w="1294" w:type="dxa"/>
            <w:gridSpan w:val="2"/>
            <w:vMerge w:val="restart"/>
          </w:tcPr>
          <w:p w:rsidR="005514AB" w:rsidRPr="00D5267E" w:rsidRDefault="005514AB" w:rsidP="005514AB">
            <w:pPr>
              <w:pStyle w:val="TableParagraph"/>
              <w:spacing w:before="136"/>
              <w:ind w:left="57" w:firstLine="127"/>
              <w:rPr>
                <w:color w:val="auto"/>
              </w:rPr>
            </w:pPr>
            <w:proofErr w:type="spellStart"/>
            <w:r w:rsidRPr="00D5267E">
              <w:rPr>
                <w:color w:val="auto"/>
              </w:rPr>
              <w:t>Из</w:t>
            </w:r>
            <w:proofErr w:type="spellEnd"/>
            <w:r w:rsidRPr="00D5267E">
              <w:rPr>
                <w:color w:val="auto"/>
              </w:rPr>
              <w:t xml:space="preserve"> </w:t>
            </w:r>
            <w:proofErr w:type="spellStart"/>
            <w:r w:rsidRPr="00D5267E">
              <w:rPr>
                <w:color w:val="auto"/>
              </w:rPr>
              <w:t>них</w:t>
            </w:r>
            <w:proofErr w:type="spellEnd"/>
            <w:r w:rsidRPr="00D5267E">
              <w:rPr>
                <w:color w:val="auto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успевают</w:t>
            </w:r>
            <w:proofErr w:type="spellEnd"/>
          </w:p>
        </w:tc>
        <w:tc>
          <w:tcPr>
            <w:tcW w:w="1747" w:type="dxa"/>
            <w:gridSpan w:val="2"/>
            <w:vMerge w:val="restart"/>
          </w:tcPr>
          <w:p w:rsidR="005514AB" w:rsidRPr="00D5267E" w:rsidRDefault="005514AB" w:rsidP="005514AB">
            <w:pPr>
              <w:pStyle w:val="TableParagraph"/>
              <w:spacing w:before="136"/>
              <w:ind w:left="57" w:firstLine="12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Окончили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полугодие</w:t>
            </w:r>
            <w:proofErr w:type="spellEnd"/>
          </w:p>
        </w:tc>
        <w:tc>
          <w:tcPr>
            <w:tcW w:w="1647" w:type="dxa"/>
            <w:gridSpan w:val="2"/>
            <w:vMerge w:val="restart"/>
          </w:tcPr>
          <w:p w:rsidR="005514AB" w:rsidRPr="00D5267E" w:rsidRDefault="005514AB" w:rsidP="005514AB">
            <w:pPr>
              <w:pStyle w:val="TableParagraph"/>
              <w:spacing w:before="136"/>
              <w:ind w:left="57" w:hanging="351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Окончили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4"/>
              </w:rPr>
              <w:t>год</w:t>
            </w:r>
            <w:proofErr w:type="spellEnd"/>
          </w:p>
        </w:tc>
        <w:tc>
          <w:tcPr>
            <w:tcW w:w="2170" w:type="dxa"/>
            <w:gridSpan w:val="4"/>
          </w:tcPr>
          <w:p w:rsidR="005514AB" w:rsidRPr="00D5267E" w:rsidRDefault="005514AB" w:rsidP="005514AB">
            <w:pPr>
              <w:pStyle w:val="TableParagraph"/>
              <w:spacing w:line="258" w:lineRule="exact"/>
              <w:ind w:left="57"/>
              <w:rPr>
                <w:color w:val="auto"/>
              </w:rPr>
            </w:pPr>
            <w:proofErr w:type="spellStart"/>
            <w:r w:rsidRPr="00D5267E">
              <w:rPr>
                <w:color w:val="auto"/>
              </w:rPr>
              <w:t>Не</w:t>
            </w:r>
            <w:proofErr w:type="spellEnd"/>
            <w:r w:rsidRPr="00D5267E">
              <w:rPr>
                <w:color w:val="auto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успевают</w:t>
            </w:r>
            <w:proofErr w:type="spellEnd"/>
          </w:p>
        </w:tc>
        <w:tc>
          <w:tcPr>
            <w:tcW w:w="1204" w:type="dxa"/>
            <w:gridSpan w:val="2"/>
            <w:vMerge w:val="restart"/>
          </w:tcPr>
          <w:p w:rsidR="005514AB" w:rsidRPr="00D5267E" w:rsidRDefault="005514AB" w:rsidP="005514AB">
            <w:pPr>
              <w:pStyle w:val="TableParagraph"/>
              <w:spacing w:line="276" w:lineRule="exact"/>
              <w:ind w:left="57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Переведе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6"/>
              </w:rPr>
              <w:t>ны</w:t>
            </w:r>
            <w:proofErr w:type="spellEnd"/>
            <w:r w:rsidRPr="00D5267E">
              <w:rPr>
                <w:color w:val="auto"/>
                <w:spacing w:val="-6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условно</w:t>
            </w:r>
            <w:proofErr w:type="spellEnd"/>
          </w:p>
        </w:tc>
        <w:tc>
          <w:tcPr>
            <w:tcW w:w="1278" w:type="dxa"/>
            <w:gridSpan w:val="2"/>
            <w:vMerge w:val="restart"/>
          </w:tcPr>
          <w:p w:rsidR="005514AB" w:rsidRPr="00D5267E" w:rsidRDefault="005514AB" w:rsidP="005514AB">
            <w:pPr>
              <w:pStyle w:val="TableParagraph"/>
              <w:spacing w:line="276" w:lineRule="exact"/>
              <w:ind w:left="57" w:hanging="4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Сменили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форму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2"/>
              </w:rPr>
              <w:t>обучения</w:t>
            </w:r>
            <w:proofErr w:type="spellEnd"/>
          </w:p>
        </w:tc>
      </w:tr>
      <w:tr w:rsidR="005514AB" w:rsidRPr="00D5267E" w:rsidTr="005514AB">
        <w:trPr>
          <w:trHeight w:val="591"/>
        </w:trPr>
        <w:tc>
          <w:tcPr>
            <w:tcW w:w="579" w:type="dxa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1747" w:type="dxa"/>
            <w:gridSpan w:val="2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1027" w:type="dxa"/>
            <w:gridSpan w:val="2"/>
          </w:tcPr>
          <w:p w:rsidR="005514AB" w:rsidRPr="00D5267E" w:rsidRDefault="005514AB" w:rsidP="005514AB">
            <w:pPr>
              <w:pStyle w:val="TableParagraph"/>
              <w:spacing w:before="128"/>
              <w:ind w:left="57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Всего</w:t>
            </w:r>
            <w:proofErr w:type="spellEnd"/>
          </w:p>
        </w:tc>
        <w:tc>
          <w:tcPr>
            <w:tcW w:w="1143" w:type="dxa"/>
            <w:gridSpan w:val="2"/>
          </w:tcPr>
          <w:p w:rsidR="005514AB" w:rsidRPr="00D5267E" w:rsidRDefault="005514AB" w:rsidP="005514AB">
            <w:pPr>
              <w:pStyle w:val="TableParagraph"/>
              <w:spacing w:line="268" w:lineRule="exact"/>
              <w:ind w:left="57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</w:rPr>
              <w:t>Из</w:t>
            </w:r>
            <w:proofErr w:type="spellEnd"/>
            <w:r w:rsidRPr="00D5267E">
              <w:rPr>
                <w:color w:val="auto"/>
                <w:spacing w:val="-1"/>
              </w:rPr>
              <w:t xml:space="preserve"> </w:t>
            </w:r>
            <w:proofErr w:type="spellStart"/>
            <w:r w:rsidRPr="00D5267E">
              <w:rPr>
                <w:color w:val="auto"/>
                <w:spacing w:val="-5"/>
              </w:rPr>
              <w:t>них</w:t>
            </w:r>
            <w:proofErr w:type="spellEnd"/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н/а</w:t>
            </w:r>
          </w:p>
        </w:tc>
        <w:tc>
          <w:tcPr>
            <w:tcW w:w="1204" w:type="dxa"/>
            <w:gridSpan w:val="2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1278" w:type="dxa"/>
            <w:gridSpan w:val="2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</w:tr>
      <w:tr w:rsidR="005514AB" w:rsidRPr="00D5267E" w:rsidTr="005514AB">
        <w:trPr>
          <w:trHeight w:val="1480"/>
        </w:trPr>
        <w:tc>
          <w:tcPr>
            <w:tcW w:w="579" w:type="dxa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5514AB" w:rsidRPr="00D5267E" w:rsidRDefault="005514AB" w:rsidP="005514AB">
            <w:pPr>
              <w:ind w:left="57"/>
              <w:rPr>
                <w:color w:val="auto"/>
                <w:sz w:val="2"/>
                <w:szCs w:val="2"/>
              </w:rPr>
            </w:pPr>
          </w:p>
        </w:tc>
        <w:tc>
          <w:tcPr>
            <w:tcW w:w="584" w:type="dxa"/>
          </w:tcPr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 w:hanging="24"/>
              <w:jc w:val="both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6"/>
              </w:rPr>
              <w:t>Ко</w:t>
            </w:r>
            <w:proofErr w:type="spellEnd"/>
            <w:r w:rsidRPr="00D5267E">
              <w:rPr>
                <w:color w:val="auto"/>
                <w:spacing w:val="-6"/>
              </w:rPr>
              <w:t xml:space="preserve"> л- </w:t>
            </w:r>
            <w:proofErr w:type="spellStart"/>
            <w:r w:rsidRPr="00D5267E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710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1039" w:type="dxa"/>
          </w:tcPr>
          <w:p w:rsidR="005514AB" w:rsidRPr="00D5267E" w:rsidRDefault="005514AB" w:rsidP="005514AB">
            <w:pPr>
              <w:pStyle w:val="TableParagraph"/>
              <w:spacing w:line="268" w:lineRule="exact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С</w:t>
            </w: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отметка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  <w:spacing w:val="-6"/>
              </w:rPr>
              <w:t>ми</w:t>
            </w:r>
            <w:proofErr w:type="spellEnd"/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«4»</w:t>
            </w:r>
            <w:r w:rsidRPr="00D5267E">
              <w:rPr>
                <w:color w:val="auto"/>
                <w:spacing w:val="-5"/>
              </w:rPr>
              <w:t xml:space="preserve"> </w:t>
            </w:r>
            <w:r w:rsidRPr="00D5267E">
              <w:rPr>
                <w:color w:val="auto"/>
                <w:spacing w:val="-10"/>
              </w:rPr>
              <w:t>и</w:t>
            </w: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«5»</w:t>
            </w:r>
          </w:p>
        </w:tc>
        <w:tc>
          <w:tcPr>
            <w:tcW w:w="708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1046" w:type="dxa"/>
          </w:tcPr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С</w:t>
            </w: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2"/>
              </w:rPr>
              <w:t>отметка</w:t>
            </w:r>
            <w:proofErr w:type="spellEnd"/>
            <w:r w:rsidRPr="00D5267E">
              <w:rPr>
                <w:color w:val="auto"/>
                <w:spacing w:val="-2"/>
              </w:rPr>
              <w:t xml:space="preserve"> </w:t>
            </w:r>
            <w:proofErr w:type="spellStart"/>
            <w:r w:rsidRPr="00D5267E">
              <w:rPr>
                <w:color w:val="auto"/>
              </w:rPr>
              <w:t>ми</w:t>
            </w:r>
            <w:proofErr w:type="spellEnd"/>
            <w:r w:rsidRPr="00D5267E">
              <w:rPr>
                <w:color w:val="auto"/>
              </w:rPr>
              <w:t xml:space="preserve"> «5»</w:t>
            </w:r>
          </w:p>
        </w:tc>
        <w:tc>
          <w:tcPr>
            <w:tcW w:w="601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2"/>
              <w:ind w:left="57" w:right="57"/>
              <w:rPr>
                <w:color w:val="auto"/>
                <w:sz w:val="35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5"/>
              </w:rPr>
              <w:t>Кол</w:t>
            </w:r>
            <w:proofErr w:type="spellEnd"/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r w:rsidRPr="00D5267E">
              <w:rPr>
                <w:color w:val="auto"/>
                <w:w w:val="95"/>
              </w:rPr>
              <w:t>-</w:t>
            </w:r>
            <w:proofErr w:type="spellStart"/>
            <w:r w:rsidRPr="00D5267E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396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2"/>
              <w:ind w:left="57" w:right="57"/>
              <w:rPr>
                <w:color w:val="auto"/>
                <w:sz w:val="35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5"/>
              </w:rPr>
              <w:t>Кол</w:t>
            </w:r>
            <w:proofErr w:type="spellEnd"/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r w:rsidRPr="00D5267E">
              <w:rPr>
                <w:color w:val="auto"/>
                <w:w w:val="95"/>
              </w:rPr>
              <w:t>-</w:t>
            </w:r>
            <w:proofErr w:type="spellStart"/>
            <w:r w:rsidRPr="00D5267E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513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696" w:type="dxa"/>
          </w:tcPr>
          <w:p w:rsidR="005514AB" w:rsidRPr="00D5267E" w:rsidRDefault="005514AB" w:rsidP="005514AB">
            <w:pPr>
              <w:pStyle w:val="TableParagraph"/>
              <w:spacing w:before="2"/>
              <w:ind w:left="57" w:right="57"/>
              <w:rPr>
                <w:color w:val="auto"/>
                <w:sz w:val="35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5"/>
              </w:rPr>
              <w:t>Кол</w:t>
            </w:r>
            <w:proofErr w:type="spellEnd"/>
          </w:p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</w:rPr>
            </w:pPr>
            <w:r w:rsidRPr="00D5267E">
              <w:rPr>
                <w:color w:val="auto"/>
                <w:w w:val="95"/>
              </w:rPr>
              <w:t>-</w:t>
            </w:r>
            <w:proofErr w:type="spellStart"/>
            <w:r w:rsidRPr="00D5267E">
              <w:rPr>
                <w:color w:val="auto"/>
                <w:spacing w:val="-5"/>
              </w:rPr>
              <w:t>во</w:t>
            </w:r>
            <w:proofErr w:type="spellEnd"/>
          </w:p>
        </w:tc>
        <w:tc>
          <w:tcPr>
            <w:tcW w:w="508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498" w:type="dxa"/>
          </w:tcPr>
          <w:p w:rsidR="005514AB" w:rsidRPr="00D5267E" w:rsidRDefault="005514AB" w:rsidP="005514AB">
            <w:pPr>
              <w:pStyle w:val="TableParagraph"/>
              <w:ind w:left="57" w:right="57"/>
              <w:rPr>
                <w:color w:val="auto"/>
                <w:sz w:val="26"/>
              </w:rPr>
            </w:pPr>
          </w:p>
          <w:p w:rsidR="005514AB" w:rsidRPr="00D5267E" w:rsidRDefault="005514AB" w:rsidP="005514AB">
            <w:pPr>
              <w:pStyle w:val="TableParagraph"/>
              <w:spacing w:before="3"/>
              <w:ind w:left="57" w:right="57"/>
              <w:rPr>
                <w:color w:val="auto"/>
                <w:sz w:val="21"/>
              </w:rPr>
            </w:pPr>
          </w:p>
          <w:p w:rsidR="005514AB" w:rsidRPr="00D5267E" w:rsidRDefault="005514AB" w:rsidP="005514AB">
            <w:pPr>
              <w:pStyle w:val="TableParagraph"/>
              <w:ind w:left="57" w:right="57"/>
              <w:jc w:val="center"/>
              <w:rPr>
                <w:color w:val="auto"/>
              </w:rPr>
            </w:pPr>
            <w:r w:rsidRPr="00D5267E">
              <w:rPr>
                <w:color w:val="auto"/>
                <w:w w:val="99"/>
              </w:rPr>
              <w:t>%</w:t>
            </w:r>
          </w:p>
        </w:tc>
        <w:tc>
          <w:tcPr>
            <w:tcW w:w="780" w:type="dxa"/>
          </w:tcPr>
          <w:p w:rsidR="005514AB" w:rsidRPr="00D5267E" w:rsidRDefault="005514AB" w:rsidP="005514AB">
            <w:pPr>
              <w:pStyle w:val="TableParagraph"/>
              <w:spacing w:before="2"/>
              <w:ind w:left="57" w:right="57"/>
              <w:rPr>
                <w:color w:val="auto"/>
                <w:sz w:val="35"/>
              </w:rPr>
            </w:pPr>
          </w:p>
          <w:p w:rsidR="005514AB" w:rsidRPr="00D5267E" w:rsidRDefault="005514AB" w:rsidP="005514AB">
            <w:pPr>
              <w:pStyle w:val="TableParagraph"/>
              <w:ind w:left="182" w:right="57" w:hanging="125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4"/>
              </w:rPr>
              <w:t>Кол</w:t>
            </w:r>
            <w:proofErr w:type="spellEnd"/>
            <w:r w:rsidRPr="00D5267E">
              <w:rPr>
                <w:color w:val="auto"/>
                <w:spacing w:val="-4"/>
              </w:rPr>
              <w:t xml:space="preserve">- </w:t>
            </w:r>
            <w:proofErr w:type="spellStart"/>
            <w:r w:rsidRPr="00D5267E">
              <w:rPr>
                <w:color w:val="auto"/>
                <w:spacing w:val="-6"/>
              </w:rPr>
              <w:t>во</w:t>
            </w:r>
            <w:proofErr w:type="spellEnd"/>
          </w:p>
        </w:tc>
      </w:tr>
      <w:tr w:rsidR="005514AB" w:rsidRPr="00D5267E" w:rsidTr="005514AB">
        <w:trPr>
          <w:trHeight w:val="334"/>
        </w:trPr>
        <w:tc>
          <w:tcPr>
            <w:tcW w:w="579" w:type="dxa"/>
          </w:tcPr>
          <w:p w:rsidR="005514AB" w:rsidRPr="00D5267E" w:rsidRDefault="005514AB" w:rsidP="005514AB">
            <w:pPr>
              <w:pStyle w:val="TableParagraph"/>
              <w:spacing w:line="268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10</w:t>
            </w:r>
          </w:p>
        </w:tc>
        <w:tc>
          <w:tcPr>
            <w:tcW w:w="876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42</w:t>
            </w:r>
          </w:p>
        </w:tc>
        <w:tc>
          <w:tcPr>
            <w:tcW w:w="584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42</w:t>
            </w:r>
          </w:p>
        </w:tc>
        <w:tc>
          <w:tcPr>
            <w:tcW w:w="710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100</w:t>
            </w:r>
          </w:p>
        </w:tc>
        <w:tc>
          <w:tcPr>
            <w:tcW w:w="1039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19</w:t>
            </w:r>
          </w:p>
        </w:tc>
        <w:tc>
          <w:tcPr>
            <w:tcW w:w="708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45</w:t>
            </w:r>
          </w:p>
        </w:tc>
        <w:tc>
          <w:tcPr>
            <w:tcW w:w="1046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4</w:t>
            </w:r>
          </w:p>
        </w:tc>
        <w:tc>
          <w:tcPr>
            <w:tcW w:w="601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rPr>
                <w:color w:val="auto"/>
              </w:rPr>
            </w:pPr>
            <w:r w:rsidRPr="00D5267E">
              <w:rPr>
                <w:color w:val="auto"/>
              </w:rPr>
              <w:t>10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right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396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513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96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508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498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780" w:type="dxa"/>
          </w:tcPr>
          <w:p w:rsidR="005514AB" w:rsidRPr="00D5267E" w:rsidRDefault="005514AB" w:rsidP="005514AB">
            <w:pPr>
              <w:pStyle w:val="TableParagraph"/>
              <w:spacing w:before="27" w:line="264" w:lineRule="exact"/>
              <w:ind w:left="57"/>
              <w:jc w:val="right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</w:tr>
      <w:tr w:rsidR="005514AB" w:rsidRPr="00D5267E" w:rsidTr="005514AB">
        <w:trPr>
          <w:trHeight w:val="332"/>
        </w:trPr>
        <w:tc>
          <w:tcPr>
            <w:tcW w:w="579" w:type="dxa"/>
          </w:tcPr>
          <w:p w:rsidR="005514AB" w:rsidRPr="00D5267E" w:rsidRDefault="005514AB" w:rsidP="005514AB">
            <w:pPr>
              <w:pStyle w:val="TableParagraph"/>
              <w:spacing w:line="268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11</w:t>
            </w:r>
          </w:p>
        </w:tc>
        <w:tc>
          <w:tcPr>
            <w:tcW w:w="876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41</w:t>
            </w:r>
          </w:p>
        </w:tc>
        <w:tc>
          <w:tcPr>
            <w:tcW w:w="584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41</w:t>
            </w:r>
          </w:p>
        </w:tc>
        <w:tc>
          <w:tcPr>
            <w:tcW w:w="710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100</w:t>
            </w:r>
          </w:p>
        </w:tc>
        <w:tc>
          <w:tcPr>
            <w:tcW w:w="1039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13</w:t>
            </w:r>
          </w:p>
        </w:tc>
        <w:tc>
          <w:tcPr>
            <w:tcW w:w="708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32</w:t>
            </w:r>
          </w:p>
        </w:tc>
        <w:tc>
          <w:tcPr>
            <w:tcW w:w="1046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01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right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396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513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96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508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498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780" w:type="dxa"/>
          </w:tcPr>
          <w:p w:rsidR="005514AB" w:rsidRPr="00D5267E" w:rsidRDefault="005514AB" w:rsidP="005514AB">
            <w:pPr>
              <w:pStyle w:val="TableParagraph"/>
              <w:spacing w:before="25" w:line="264" w:lineRule="exact"/>
              <w:ind w:left="57"/>
              <w:jc w:val="right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</w:tr>
      <w:tr w:rsidR="005514AB" w:rsidRPr="00D5267E" w:rsidTr="005514AB">
        <w:trPr>
          <w:trHeight w:val="593"/>
        </w:trPr>
        <w:tc>
          <w:tcPr>
            <w:tcW w:w="579" w:type="dxa"/>
          </w:tcPr>
          <w:p w:rsidR="005514AB" w:rsidRPr="00D5267E" w:rsidRDefault="005514AB" w:rsidP="005514AB">
            <w:pPr>
              <w:pStyle w:val="TableParagraph"/>
              <w:spacing w:line="270" w:lineRule="exact"/>
              <w:ind w:left="57"/>
              <w:jc w:val="center"/>
              <w:rPr>
                <w:color w:val="auto"/>
              </w:rPr>
            </w:pPr>
            <w:proofErr w:type="spellStart"/>
            <w:r w:rsidRPr="00D5267E">
              <w:rPr>
                <w:color w:val="auto"/>
                <w:spacing w:val="-4"/>
              </w:rPr>
              <w:t>Итог</w:t>
            </w:r>
            <w:proofErr w:type="spellEnd"/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о</w:t>
            </w:r>
          </w:p>
        </w:tc>
        <w:tc>
          <w:tcPr>
            <w:tcW w:w="876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83</w:t>
            </w:r>
          </w:p>
        </w:tc>
        <w:tc>
          <w:tcPr>
            <w:tcW w:w="584" w:type="dxa"/>
            <w:vAlign w:val="bottom"/>
          </w:tcPr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83</w:t>
            </w:r>
          </w:p>
        </w:tc>
        <w:tc>
          <w:tcPr>
            <w:tcW w:w="710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100</w:t>
            </w:r>
          </w:p>
        </w:tc>
        <w:tc>
          <w:tcPr>
            <w:tcW w:w="1039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32</w:t>
            </w:r>
          </w:p>
        </w:tc>
        <w:tc>
          <w:tcPr>
            <w:tcW w:w="708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  <w:spacing w:val="-5"/>
              </w:rPr>
              <w:t>39</w:t>
            </w:r>
          </w:p>
        </w:tc>
        <w:tc>
          <w:tcPr>
            <w:tcW w:w="1046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4</w:t>
            </w:r>
          </w:p>
        </w:tc>
        <w:tc>
          <w:tcPr>
            <w:tcW w:w="601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rPr>
                <w:color w:val="auto"/>
              </w:rPr>
            </w:pPr>
            <w:r w:rsidRPr="00D5267E">
              <w:rPr>
                <w:color w:val="auto"/>
              </w:rPr>
              <w:t>5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right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396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31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513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696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508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498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center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  <w:tc>
          <w:tcPr>
            <w:tcW w:w="780" w:type="dxa"/>
          </w:tcPr>
          <w:p w:rsidR="005514AB" w:rsidRPr="00D5267E" w:rsidRDefault="005514AB" w:rsidP="005514AB">
            <w:pPr>
              <w:pStyle w:val="TableParagraph"/>
              <w:spacing w:before="5"/>
              <w:ind w:left="57"/>
              <w:rPr>
                <w:color w:val="auto"/>
                <w:sz w:val="23"/>
              </w:rPr>
            </w:pPr>
          </w:p>
          <w:p w:rsidR="005514AB" w:rsidRPr="00D5267E" w:rsidRDefault="005514AB" w:rsidP="005514AB">
            <w:pPr>
              <w:pStyle w:val="TableParagraph"/>
              <w:spacing w:line="264" w:lineRule="exact"/>
              <w:ind w:left="57"/>
              <w:jc w:val="right"/>
              <w:rPr>
                <w:color w:val="auto"/>
              </w:rPr>
            </w:pPr>
            <w:r w:rsidRPr="00D5267E">
              <w:rPr>
                <w:color w:val="auto"/>
              </w:rPr>
              <w:t>0</w:t>
            </w:r>
          </w:p>
        </w:tc>
      </w:tr>
    </w:tbl>
    <w:p w:rsidR="005514AB" w:rsidRDefault="005514AB" w:rsidP="005514AB">
      <w:pPr>
        <w:jc w:val="center"/>
        <w:rPr>
          <w:i/>
        </w:rPr>
      </w:pPr>
    </w:p>
    <w:p w:rsidR="005514AB" w:rsidRPr="00ED6CB9" w:rsidRDefault="005514AB" w:rsidP="005514AB">
      <w:pPr>
        <w:jc w:val="center"/>
        <w:rPr>
          <w:b/>
          <w:bCs/>
          <w:i/>
        </w:rPr>
      </w:pPr>
      <w:r w:rsidRPr="0059614C">
        <w:rPr>
          <w:b/>
          <w:i/>
        </w:rPr>
        <w:lastRenderedPageBreak/>
        <w:t>Результаты освоения программ среднего общего образования обучающимися 10, 11 классов по показателю «успеваемость»</w:t>
      </w:r>
      <w:r w:rsidRPr="004D70B9">
        <w:rPr>
          <w:noProof/>
          <w:lang w:eastAsia="ru-RU"/>
        </w:rPr>
        <w:drawing>
          <wp:inline distT="0" distB="0" distL="0" distR="0" wp14:anchorId="11BB90DF" wp14:editId="63B18125">
            <wp:extent cx="5772150" cy="29718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14AB" w:rsidRPr="0059614C" w:rsidRDefault="005514AB" w:rsidP="005514AB">
      <w:pPr>
        <w:pStyle w:val="a3"/>
        <w:spacing w:before="115"/>
        <w:ind w:left="0" w:firstLine="720"/>
        <w:jc w:val="both"/>
        <w:rPr>
          <w:color w:val="auto"/>
          <w:lang w:val="ru-RU"/>
        </w:rPr>
      </w:pPr>
      <w:r w:rsidRPr="0059614C">
        <w:rPr>
          <w:color w:val="auto"/>
          <w:lang w:val="ru-RU"/>
        </w:rPr>
        <w:t>Результаты освоения обучающимися программ среднего общего образования по показателю «успеваемость» в 2021 учебном году увеличились (в 2020 количество</w:t>
      </w:r>
      <w:r w:rsidRPr="0059614C">
        <w:rPr>
          <w:color w:val="auto"/>
          <w:spacing w:val="40"/>
          <w:lang w:val="ru-RU"/>
        </w:rPr>
        <w:t xml:space="preserve"> </w:t>
      </w:r>
      <w:r w:rsidRPr="0059614C">
        <w:rPr>
          <w:color w:val="auto"/>
          <w:lang w:val="ru-RU"/>
        </w:rPr>
        <w:t>обучающихся, которые закончили полугодие на «4»</w:t>
      </w:r>
      <w:r w:rsidRPr="0059614C">
        <w:rPr>
          <w:color w:val="auto"/>
          <w:spacing w:val="-5"/>
          <w:lang w:val="ru-RU"/>
        </w:rPr>
        <w:t xml:space="preserve"> </w:t>
      </w:r>
      <w:r w:rsidRPr="0059614C">
        <w:rPr>
          <w:color w:val="auto"/>
          <w:lang w:val="ru-RU"/>
        </w:rPr>
        <w:t>и «5», было 35%),  процент обучающихся, окончивших на «5», также повысился (в 2020 было 3%).</w:t>
      </w:r>
    </w:p>
    <w:p w:rsidR="005514AB" w:rsidRPr="0059614C" w:rsidRDefault="005514AB" w:rsidP="005514AB">
      <w:pPr>
        <w:pStyle w:val="a3"/>
        <w:spacing w:before="217"/>
        <w:ind w:left="0"/>
        <w:jc w:val="center"/>
        <w:rPr>
          <w:color w:val="auto"/>
        </w:rPr>
      </w:pPr>
      <w:proofErr w:type="spellStart"/>
      <w:r w:rsidRPr="0059614C">
        <w:rPr>
          <w:color w:val="auto"/>
        </w:rPr>
        <w:t>Результаты</w:t>
      </w:r>
      <w:proofErr w:type="spellEnd"/>
      <w:r w:rsidRPr="0059614C">
        <w:rPr>
          <w:color w:val="auto"/>
          <w:spacing w:val="-3"/>
        </w:rPr>
        <w:t xml:space="preserve"> </w:t>
      </w:r>
      <w:proofErr w:type="spellStart"/>
      <w:r w:rsidRPr="0059614C">
        <w:rPr>
          <w:color w:val="auto"/>
        </w:rPr>
        <w:t>сдачи</w:t>
      </w:r>
      <w:proofErr w:type="spellEnd"/>
      <w:r w:rsidRPr="0059614C">
        <w:rPr>
          <w:color w:val="auto"/>
          <w:spacing w:val="-2"/>
        </w:rPr>
        <w:t xml:space="preserve"> </w:t>
      </w:r>
      <w:r w:rsidRPr="0059614C">
        <w:rPr>
          <w:color w:val="auto"/>
        </w:rPr>
        <w:t>ЕГЭ</w:t>
      </w:r>
      <w:r w:rsidRPr="0059614C">
        <w:rPr>
          <w:color w:val="auto"/>
          <w:spacing w:val="-2"/>
        </w:rPr>
        <w:t xml:space="preserve"> </w:t>
      </w:r>
      <w:r w:rsidRPr="0059614C">
        <w:rPr>
          <w:color w:val="auto"/>
        </w:rPr>
        <w:t xml:space="preserve">2021 </w:t>
      </w:r>
      <w:proofErr w:type="spellStart"/>
      <w:r w:rsidRPr="0059614C">
        <w:rPr>
          <w:color w:val="auto"/>
          <w:spacing w:val="-4"/>
        </w:rPr>
        <w:t>года</w:t>
      </w:r>
      <w:proofErr w:type="spellEnd"/>
    </w:p>
    <w:tbl>
      <w:tblPr>
        <w:tblStyle w:val="TableNormal"/>
        <w:tblpPr w:leftFromText="180" w:rightFromText="180" w:vertAnchor="text" w:horzAnchor="margin" w:tblpXSpec="center" w:tblpY="145"/>
        <w:tblW w:w="10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484"/>
        <w:gridCol w:w="2231"/>
        <w:gridCol w:w="2116"/>
        <w:gridCol w:w="1636"/>
      </w:tblGrid>
      <w:tr w:rsidR="005514AB" w:rsidRPr="0059614C" w:rsidTr="005514AB">
        <w:trPr>
          <w:trHeight w:val="1223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Предмет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Сдавали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всего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человек</w:t>
            </w:r>
            <w:proofErr w:type="spellEnd"/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99" w:line="270" w:lineRule="atLeas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Сколько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обучающихся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получили</w:t>
            </w:r>
            <w:proofErr w:type="spellEnd"/>
            <w:r w:rsidRPr="0059614C">
              <w:rPr>
                <w:color w:val="auto"/>
                <w:spacing w:val="-15"/>
              </w:rPr>
              <w:t xml:space="preserve"> </w:t>
            </w:r>
            <w:r w:rsidRPr="0059614C">
              <w:rPr>
                <w:color w:val="auto"/>
              </w:rPr>
              <w:t xml:space="preserve">100 </w:t>
            </w:r>
            <w:proofErr w:type="spellStart"/>
            <w:r w:rsidRPr="0059614C">
              <w:rPr>
                <w:color w:val="auto"/>
                <w:spacing w:val="-2"/>
              </w:rPr>
              <w:t>баллов</w:t>
            </w:r>
            <w:proofErr w:type="spellEnd"/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99" w:line="270" w:lineRule="atLeas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Сколько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обучающихся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получили</w:t>
            </w:r>
            <w:proofErr w:type="spellEnd"/>
            <w:r w:rsidRPr="0059614C">
              <w:rPr>
                <w:color w:val="auto"/>
                <w:spacing w:val="-15"/>
              </w:rPr>
              <w:t xml:space="preserve"> </w:t>
            </w:r>
            <w:r w:rsidRPr="0059614C">
              <w:rPr>
                <w:color w:val="auto"/>
              </w:rPr>
              <w:t xml:space="preserve">90–98 </w:t>
            </w:r>
            <w:proofErr w:type="spellStart"/>
            <w:r w:rsidRPr="0059614C">
              <w:rPr>
                <w:color w:val="auto"/>
                <w:spacing w:val="-2"/>
              </w:rPr>
              <w:t>баллов</w:t>
            </w:r>
            <w:proofErr w:type="spellEnd"/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Средний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балл</w:t>
            </w:r>
            <w:proofErr w:type="spellEnd"/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Русский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язык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39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76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Русский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язык</w:t>
            </w:r>
            <w:proofErr w:type="spellEnd"/>
            <w:r w:rsidRPr="0059614C">
              <w:rPr>
                <w:color w:val="auto"/>
              </w:rPr>
              <w:t xml:space="preserve"> - ГВЭ</w:t>
            </w:r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2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4,5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Математика</w:t>
            </w:r>
            <w:proofErr w:type="spellEnd"/>
            <w:r w:rsidRPr="0059614C">
              <w:rPr>
                <w:color w:val="auto"/>
                <w:spacing w:val="-7"/>
              </w:rPr>
              <w:t xml:space="preserve"> </w:t>
            </w:r>
            <w:r w:rsidRPr="0059614C">
              <w:rPr>
                <w:color w:val="auto"/>
                <w:spacing w:val="-2"/>
              </w:rPr>
              <w:t>(</w:t>
            </w:r>
            <w:proofErr w:type="spellStart"/>
            <w:r w:rsidRPr="0059614C">
              <w:rPr>
                <w:color w:val="auto"/>
                <w:spacing w:val="-2"/>
              </w:rPr>
              <w:t>профиль</w:t>
            </w:r>
            <w:proofErr w:type="spellEnd"/>
            <w:r w:rsidRPr="0059614C">
              <w:rPr>
                <w:color w:val="auto"/>
                <w:spacing w:val="-2"/>
              </w:rPr>
              <w:t>)</w:t>
            </w:r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20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70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Математика</w:t>
            </w:r>
            <w:proofErr w:type="spellEnd"/>
            <w:r w:rsidRPr="0059614C">
              <w:rPr>
                <w:color w:val="auto"/>
              </w:rPr>
              <w:t xml:space="preserve"> - ГВЭ</w:t>
            </w:r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2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</w:rPr>
            </w:pP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2" w:line="264" w:lineRule="exact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4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Физика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7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54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Химия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3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64</w:t>
            </w:r>
          </w:p>
        </w:tc>
      </w:tr>
      <w:tr w:rsidR="005514AB" w:rsidRPr="0059614C" w:rsidTr="005514AB">
        <w:trPr>
          <w:trHeight w:val="397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Информатика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66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Биология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6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50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История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8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61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Англ</w:t>
            </w:r>
            <w:proofErr w:type="spellEnd"/>
            <w:r w:rsidRPr="0059614C">
              <w:rPr>
                <w:color w:val="auto"/>
              </w:rPr>
              <w:t>.</w:t>
            </w:r>
            <w:r w:rsidRPr="0059614C">
              <w:rPr>
                <w:color w:val="auto"/>
                <w:spacing w:val="-4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язык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7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80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Обществознание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20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65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География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96</w:t>
            </w:r>
          </w:p>
        </w:tc>
      </w:tr>
      <w:tr w:rsidR="005514AB" w:rsidRPr="0059614C" w:rsidTr="005514AB">
        <w:trPr>
          <w:trHeight w:val="398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Литература</w:t>
            </w:r>
            <w:proofErr w:type="spellEnd"/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2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4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97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Итого</w:t>
            </w:r>
            <w:proofErr w:type="spellEnd"/>
            <w:r w:rsidRPr="0059614C">
              <w:rPr>
                <w:color w:val="auto"/>
                <w:spacing w:val="-2"/>
              </w:rPr>
              <w:t>:</w:t>
            </w:r>
          </w:p>
        </w:tc>
        <w:tc>
          <w:tcPr>
            <w:tcW w:w="1484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65</w:t>
            </w:r>
          </w:p>
        </w:tc>
        <w:tc>
          <w:tcPr>
            <w:tcW w:w="22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211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12</w:t>
            </w:r>
          </w:p>
        </w:tc>
        <w:tc>
          <w:tcPr>
            <w:tcW w:w="1636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71</w:t>
            </w:r>
          </w:p>
        </w:tc>
      </w:tr>
    </w:tbl>
    <w:p w:rsidR="005514AB" w:rsidRPr="0059614C" w:rsidRDefault="005514AB" w:rsidP="005514AB">
      <w:pPr>
        <w:pStyle w:val="a3"/>
        <w:ind w:left="0"/>
        <w:rPr>
          <w:color w:val="auto"/>
          <w:sz w:val="20"/>
        </w:rPr>
      </w:pPr>
    </w:p>
    <w:p w:rsidR="005514AB" w:rsidRPr="0059614C" w:rsidRDefault="005514AB" w:rsidP="005514AB">
      <w:pPr>
        <w:pStyle w:val="a3"/>
        <w:spacing w:before="2"/>
        <w:ind w:left="0"/>
        <w:rPr>
          <w:color w:val="auto"/>
          <w:sz w:val="15"/>
        </w:rPr>
      </w:pPr>
    </w:p>
    <w:p w:rsidR="005514AB" w:rsidRPr="0059614C" w:rsidRDefault="005514AB" w:rsidP="005514AB">
      <w:pPr>
        <w:pStyle w:val="a8"/>
        <w:jc w:val="center"/>
        <w:rPr>
          <w:i/>
          <w:color w:val="auto"/>
          <w:sz w:val="24"/>
          <w:szCs w:val="24"/>
        </w:rPr>
      </w:pPr>
      <w:proofErr w:type="spellStart"/>
      <w:r w:rsidRPr="0059614C">
        <w:rPr>
          <w:i/>
          <w:color w:val="auto"/>
          <w:sz w:val="24"/>
          <w:szCs w:val="24"/>
        </w:rPr>
        <w:lastRenderedPageBreak/>
        <w:t>Результаты</w:t>
      </w:r>
      <w:proofErr w:type="spellEnd"/>
      <w:r w:rsidRPr="0059614C">
        <w:rPr>
          <w:i/>
          <w:color w:val="auto"/>
          <w:sz w:val="24"/>
          <w:szCs w:val="24"/>
        </w:rPr>
        <w:t xml:space="preserve"> </w:t>
      </w:r>
      <w:proofErr w:type="spellStart"/>
      <w:r w:rsidRPr="0059614C">
        <w:rPr>
          <w:i/>
          <w:color w:val="auto"/>
          <w:sz w:val="24"/>
          <w:szCs w:val="24"/>
        </w:rPr>
        <w:t>сдачи</w:t>
      </w:r>
      <w:proofErr w:type="spellEnd"/>
      <w:r w:rsidRPr="0059614C">
        <w:rPr>
          <w:i/>
          <w:color w:val="auto"/>
          <w:sz w:val="24"/>
          <w:szCs w:val="24"/>
        </w:rPr>
        <w:t xml:space="preserve"> ЕГЭ 2020/2021 </w:t>
      </w:r>
      <w:proofErr w:type="spellStart"/>
      <w:r w:rsidRPr="0059614C">
        <w:rPr>
          <w:i/>
          <w:color w:val="auto"/>
          <w:sz w:val="24"/>
          <w:szCs w:val="24"/>
        </w:rPr>
        <w:t>года</w:t>
      </w:r>
      <w:proofErr w:type="spellEnd"/>
    </w:p>
    <w:p w:rsidR="005514AB" w:rsidRPr="004D70B9" w:rsidRDefault="005514AB" w:rsidP="005514AB">
      <w:pPr>
        <w:pStyle w:val="a3"/>
        <w:keepNext/>
        <w:spacing w:before="120"/>
        <w:ind w:left="0" w:firstLine="707"/>
        <w:jc w:val="both"/>
      </w:pPr>
      <w:r w:rsidRPr="004D70B9">
        <w:rPr>
          <w:noProof/>
          <w:lang w:val="ru-RU" w:eastAsia="ru-RU"/>
        </w:rPr>
        <w:drawing>
          <wp:inline distT="0" distB="0" distL="0" distR="0" wp14:anchorId="2BB442E2" wp14:editId="3D7694CB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514AB" w:rsidRPr="0059614C" w:rsidRDefault="005514AB" w:rsidP="005514AB">
      <w:pPr>
        <w:pStyle w:val="a3"/>
        <w:spacing w:before="120"/>
        <w:ind w:left="0" w:firstLine="707"/>
        <w:rPr>
          <w:color w:val="auto"/>
          <w:lang w:val="ru-RU"/>
        </w:rPr>
      </w:pPr>
      <w:r w:rsidRPr="0059614C">
        <w:rPr>
          <w:color w:val="auto"/>
          <w:lang w:val="ru-RU"/>
        </w:rPr>
        <w:t xml:space="preserve">В 2021 году результаты ЕГЭ по многим предметам выше по сравнению с 2020 годом. Медалистов в 2021 году не было, но 12 человек показали высокие результаты на ЕГЭ (свыше 90 баллов). </w:t>
      </w:r>
    </w:p>
    <w:p w:rsidR="005514AB" w:rsidRPr="0059614C" w:rsidRDefault="005514AB" w:rsidP="005514AB">
      <w:pPr>
        <w:pStyle w:val="a3"/>
        <w:spacing w:before="120"/>
        <w:ind w:left="0" w:firstLine="707"/>
        <w:jc w:val="center"/>
        <w:rPr>
          <w:color w:val="auto"/>
          <w:spacing w:val="-4"/>
        </w:rPr>
      </w:pPr>
      <w:proofErr w:type="spellStart"/>
      <w:r w:rsidRPr="0059614C">
        <w:rPr>
          <w:color w:val="auto"/>
        </w:rPr>
        <w:t>Результаты</w:t>
      </w:r>
      <w:proofErr w:type="spellEnd"/>
      <w:r w:rsidRPr="0059614C">
        <w:rPr>
          <w:color w:val="auto"/>
          <w:spacing w:val="-3"/>
        </w:rPr>
        <w:t xml:space="preserve"> </w:t>
      </w:r>
      <w:proofErr w:type="spellStart"/>
      <w:r w:rsidRPr="0059614C">
        <w:rPr>
          <w:color w:val="auto"/>
        </w:rPr>
        <w:t>сдачи</w:t>
      </w:r>
      <w:proofErr w:type="spellEnd"/>
      <w:r w:rsidRPr="0059614C">
        <w:rPr>
          <w:color w:val="auto"/>
          <w:spacing w:val="-2"/>
        </w:rPr>
        <w:t xml:space="preserve"> </w:t>
      </w:r>
      <w:r w:rsidRPr="0059614C">
        <w:rPr>
          <w:color w:val="auto"/>
        </w:rPr>
        <w:t>ОГЭ</w:t>
      </w:r>
      <w:r w:rsidRPr="0059614C">
        <w:rPr>
          <w:color w:val="auto"/>
          <w:spacing w:val="-2"/>
        </w:rPr>
        <w:t xml:space="preserve"> </w:t>
      </w:r>
      <w:r w:rsidRPr="0059614C">
        <w:rPr>
          <w:color w:val="auto"/>
        </w:rPr>
        <w:t xml:space="preserve">2019/2021 </w:t>
      </w:r>
      <w:proofErr w:type="spellStart"/>
      <w:r w:rsidRPr="0059614C">
        <w:rPr>
          <w:color w:val="auto"/>
        </w:rPr>
        <w:t>учебного</w:t>
      </w:r>
      <w:proofErr w:type="spellEnd"/>
      <w:r w:rsidRPr="0059614C">
        <w:rPr>
          <w:color w:val="auto"/>
        </w:rPr>
        <w:t xml:space="preserve"> </w:t>
      </w:r>
      <w:proofErr w:type="spellStart"/>
      <w:r w:rsidRPr="0059614C">
        <w:rPr>
          <w:color w:val="auto"/>
          <w:spacing w:val="-4"/>
        </w:rPr>
        <w:t>года</w:t>
      </w:r>
      <w:proofErr w:type="spellEnd"/>
    </w:p>
    <w:p w:rsidR="005514AB" w:rsidRPr="0059614C" w:rsidRDefault="005514AB" w:rsidP="005514AB">
      <w:pPr>
        <w:pStyle w:val="a3"/>
        <w:spacing w:before="120"/>
        <w:ind w:left="0" w:firstLine="707"/>
        <w:jc w:val="center"/>
        <w:rPr>
          <w:color w:val="auto"/>
        </w:rPr>
      </w:pPr>
    </w:p>
    <w:tbl>
      <w:tblPr>
        <w:tblStyle w:val="TableNormal"/>
        <w:tblW w:w="0" w:type="auto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484"/>
        <w:gridCol w:w="818"/>
        <w:gridCol w:w="818"/>
        <w:gridCol w:w="818"/>
        <w:gridCol w:w="818"/>
        <w:gridCol w:w="830"/>
        <w:gridCol w:w="830"/>
        <w:gridCol w:w="831"/>
      </w:tblGrid>
      <w:tr w:rsidR="005514AB" w:rsidRPr="009F6479" w:rsidTr="005514AB">
        <w:trPr>
          <w:trHeight w:val="514"/>
        </w:trPr>
        <w:tc>
          <w:tcPr>
            <w:tcW w:w="2677" w:type="dxa"/>
            <w:vMerge w:val="restart"/>
          </w:tcPr>
          <w:p w:rsidR="005514AB" w:rsidRPr="0059614C" w:rsidRDefault="005514AB" w:rsidP="005514AB">
            <w:pPr>
              <w:pStyle w:val="TableParagraph"/>
              <w:spacing w:before="111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Предмет</w:t>
            </w:r>
            <w:proofErr w:type="spellEnd"/>
          </w:p>
        </w:tc>
        <w:tc>
          <w:tcPr>
            <w:tcW w:w="1484" w:type="dxa"/>
            <w:vMerge w:val="restart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Всего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участников</w:t>
            </w:r>
            <w:proofErr w:type="spellEnd"/>
          </w:p>
        </w:tc>
        <w:tc>
          <w:tcPr>
            <w:tcW w:w="1636" w:type="dxa"/>
            <w:gridSpan w:val="2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Средний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балл</w:t>
            </w:r>
            <w:proofErr w:type="spellEnd"/>
          </w:p>
        </w:tc>
        <w:tc>
          <w:tcPr>
            <w:tcW w:w="1636" w:type="dxa"/>
            <w:gridSpan w:val="2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proofErr w:type="spellStart"/>
            <w:r w:rsidRPr="0059614C">
              <w:rPr>
                <w:color w:val="auto"/>
                <w:spacing w:val="-2"/>
              </w:rPr>
              <w:t>Доля</w:t>
            </w:r>
            <w:proofErr w:type="spellEnd"/>
            <w:r w:rsidRPr="0059614C">
              <w:rPr>
                <w:color w:val="auto"/>
                <w:spacing w:val="-2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отметок</w:t>
            </w:r>
            <w:proofErr w:type="spellEnd"/>
            <w:r w:rsidRPr="0059614C">
              <w:rPr>
                <w:color w:val="auto"/>
                <w:spacing w:val="-2"/>
              </w:rPr>
              <w:t xml:space="preserve"> «2», %</w:t>
            </w:r>
          </w:p>
        </w:tc>
        <w:tc>
          <w:tcPr>
            <w:tcW w:w="2491" w:type="dxa"/>
            <w:gridSpan w:val="3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  <w:lang w:val="ru-RU"/>
              </w:rPr>
            </w:pPr>
            <w:r w:rsidRPr="0059614C">
              <w:rPr>
                <w:color w:val="auto"/>
                <w:spacing w:val="-2"/>
                <w:lang w:val="ru-RU"/>
              </w:rPr>
              <w:t>Доля участников по уровням подготовки, %</w:t>
            </w:r>
          </w:p>
        </w:tc>
      </w:tr>
      <w:tr w:rsidR="005514AB" w:rsidRPr="0059614C" w:rsidTr="005514AB">
        <w:trPr>
          <w:cantSplit/>
          <w:trHeight w:val="505"/>
        </w:trPr>
        <w:tc>
          <w:tcPr>
            <w:tcW w:w="2677" w:type="dxa"/>
            <w:vMerge/>
          </w:tcPr>
          <w:p w:rsidR="005514AB" w:rsidRPr="0059614C" w:rsidRDefault="005514AB" w:rsidP="005514AB">
            <w:pPr>
              <w:pStyle w:val="TableParagraph"/>
              <w:spacing w:before="111"/>
              <w:rPr>
                <w:color w:val="auto"/>
                <w:spacing w:val="-2"/>
                <w:lang w:val="ru-RU"/>
              </w:rPr>
            </w:pPr>
          </w:p>
        </w:tc>
        <w:tc>
          <w:tcPr>
            <w:tcW w:w="1484" w:type="dxa"/>
            <w:vMerge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  <w:lang w:val="ru-RU"/>
              </w:rPr>
            </w:pP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2019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2021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2019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2021</w:t>
            </w:r>
          </w:p>
        </w:tc>
        <w:tc>
          <w:tcPr>
            <w:tcW w:w="830" w:type="dxa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«3»</w:t>
            </w:r>
          </w:p>
        </w:tc>
        <w:tc>
          <w:tcPr>
            <w:tcW w:w="830" w:type="dxa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«4»</w:t>
            </w:r>
          </w:p>
        </w:tc>
        <w:tc>
          <w:tcPr>
            <w:tcW w:w="831" w:type="dxa"/>
          </w:tcPr>
          <w:p w:rsidR="005514AB" w:rsidRPr="0059614C" w:rsidRDefault="005514AB" w:rsidP="005514AB">
            <w:pPr>
              <w:pStyle w:val="TableParagraph"/>
              <w:spacing w:before="111"/>
              <w:jc w:val="center"/>
              <w:rPr>
                <w:color w:val="auto"/>
                <w:spacing w:val="-2"/>
              </w:rPr>
            </w:pPr>
            <w:r w:rsidRPr="0059614C">
              <w:rPr>
                <w:color w:val="auto"/>
                <w:spacing w:val="-2"/>
              </w:rPr>
              <w:t>«5»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Русский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язык</w:t>
            </w:r>
            <w:proofErr w:type="spellEnd"/>
          </w:p>
        </w:tc>
        <w:tc>
          <w:tcPr>
            <w:tcW w:w="1484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46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4,51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4,26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83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13,04</w:t>
            </w:r>
          </w:p>
        </w:tc>
        <w:tc>
          <w:tcPr>
            <w:tcW w:w="83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47,82</w:t>
            </w:r>
          </w:p>
        </w:tc>
        <w:tc>
          <w:tcPr>
            <w:tcW w:w="8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39,13</w:t>
            </w:r>
          </w:p>
        </w:tc>
      </w:tr>
      <w:tr w:rsidR="005514AB" w:rsidRPr="0059614C" w:rsidTr="005514AB">
        <w:trPr>
          <w:trHeight w:val="395"/>
        </w:trPr>
        <w:tc>
          <w:tcPr>
            <w:tcW w:w="267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Математика</w:t>
            </w:r>
            <w:proofErr w:type="spellEnd"/>
          </w:p>
        </w:tc>
        <w:tc>
          <w:tcPr>
            <w:tcW w:w="1484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46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4,05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3,6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0</w:t>
            </w:r>
          </w:p>
        </w:tc>
        <w:tc>
          <w:tcPr>
            <w:tcW w:w="818" w:type="dxa"/>
            <w:vAlign w:val="center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0</w:t>
            </w:r>
          </w:p>
        </w:tc>
        <w:tc>
          <w:tcPr>
            <w:tcW w:w="83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50</w:t>
            </w:r>
          </w:p>
        </w:tc>
        <w:tc>
          <w:tcPr>
            <w:tcW w:w="83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39,13</w:t>
            </w:r>
          </w:p>
        </w:tc>
        <w:tc>
          <w:tcPr>
            <w:tcW w:w="83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</w:rPr>
            </w:pPr>
            <w:r w:rsidRPr="0059614C">
              <w:rPr>
                <w:color w:val="auto"/>
                <w:spacing w:val="-5"/>
              </w:rPr>
              <w:t>10,86</w:t>
            </w:r>
          </w:p>
        </w:tc>
      </w:tr>
    </w:tbl>
    <w:p w:rsidR="005514AB" w:rsidRPr="0059614C" w:rsidRDefault="005514AB" w:rsidP="005514AB">
      <w:pPr>
        <w:pStyle w:val="a3"/>
        <w:keepNext/>
        <w:spacing w:before="120"/>
        <w:ind w:left="0"/>
        <w:jc w:val="both"/>
        <w:rPr>
          <w:b/>
          <w:i/>
          <w:color w:val="auto"/>
        </w:rPr>
      </w:pPr>
    </w:p>
    <w:p w:rsidR="005514AB" w:rsidRPr="004D70B9" w:rsidRDefault="005514AB" w:rsidP="005514AB">
      <w:pPr>
        <w:pStyle w:val="a3"/>
        <w:keepNext/>
        <w:ind w:left="0"/>
        <w:jc w:val="center"/>
        <w:rPr>
          <w:lang w:val="ru-RU"/>
        </w:rPr>
      </w:pPr>
      <w:r w:rsidRPr="0059614C">
        <w:rPr>
          <w:b/>
          <w:i/>
          <w:color w:val="auto"/>
          <w:lang w:val="ru-RU"/>
        </w:rPr>
        <w:t>Средний балл ОГЭ 2019/2021 учебный год</w:t>
      </w:r>
      <w:r w:rsidRPr="004D70B9">
        <w:rPr>
          <w:noProof/>
          <w:lang w:val="ru-RU" w:eastAsia="ru-RU"/>
        </w:rPr>
        <w:drawing>
          <wp:inline distT="0" distB="0" distL="0" distR="0" wp14:anchorId="09370E89" wp14:editId="203548A1">
            <wp:extent cx="4731026" cy="2258171"/>
            <wp:effectExtent l="0" t="0" r="0" b="889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514AB" w:rsidRPr="004D70B9" w:rsidRDefault="005514AB" w:rsidP="005514AB">
      <w:pPr>
        <w:pStyle w:val="a8"/>
        <w:jc w:val="both"/>
        <w:rPr>
          <w:color w:val="FF0000"/>
          <w:lang w:val="ru-RU"/>
        </w:rPr>
      </w:pPr>
    </w:p>
    <w:p w:rsidR="005514AB" w:rsidRPr="00053B94" w:rsidRDefault="005514AB" w:rsidP="005514AB">
      <w:pPr>
        <w:jc w:val="both"/>
        <w:rPr>
          <w:rFonts w:ascii="Times New Roman" w:hAnsi="Times New Roman" w:cs="Times New Roman"/>
          <w:sz w:val="24"/>
          <w:szCs w:val="24"/>
        </w:rPr>
      </w:pPr>
      <w:r w:rsidRPr="00053B94">
        <w:rPr>
          <w:rFonts w:ascii="Times New Roman" w:hAnsi="Times New Roman" w:cs="Times New Roman"/>
          <w:sz w:val="24"/>
          <w:szCs w:val="24"/>
        </w:rPr>
        <w:t xml:space="preserve">     В 2021 году результаты ОГЭ ниже по сравнению с 2019 годом (в 2020 году ОГЭ не сдавали). Это обусловлено таким фактором, как дистанционная форма обучения в </w:t>
      </w:r>
      <w:r w:rsidRPr="00053B94">
        <w:rPr>
          <w:rFonts w:ascii="Times New Roman" w:hAnsi="Times New Roman" w:cs="Times New Roman"/>
          <w:sz w:val="24"/>
          <w:szCs w:val="24"/>
        </w:rPr>
        <w:lastRenderedPageBreak/>
        <w:t>2020/2021 годах.</w:t>
      </w:r>
      <w:r w:rsidRPr="00053B9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053B94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53B94">
        <w:rPr>
          <w:rFonts w:ascii="Times New Roman" w:hAnsi="Times New Roman" w:cs="Times New Roman"/>
          <w:iCs/>
          <w:sz w:val="24"/>
          <w:szCs w:val="24"/>
        </w:rPr>
        <w:t xml:space="preserve">     Замечаний о нарушении процедуры проведения ГИА-9 в 2021 году не было, что является хорошим результатом работы с участниками образовательных отношений.</w:t>
      </w:r>
    </w:p>
    <w:p w:rsidR="005514AB" w:rsidRPr="00053B94" w:rsidRDefault="005514AB" w:rsidP="005514AB">
      <w:pPr>
        <w:jc w:val="both"/>
        <w:rPr>
          <w:rFonts w:ascii="Times New Roman" w:hAnsi="Times New Roman" w:cs="Times New Roman"/>
          <w:sz w:val="24"/>
          <w:szCs w:val="24"/>
        </w:rPr>
      </w:pPr>
      <w:r w:rsidRPr="00053B94">
        <w:rPr>
          <w:rFonts w:ascii="Times New Roman" w:hAnsi="Times New Roman" w:cs="Times New Roman"/>
          <w:iCs/>
          <w:sz w:val="24"/>
          <w:szCs w:val="24"/>
        </w:rPr>
        <w:t xml:space="preserve">     Все девятиклассники Школы успешно закончили 2020/21 учебный год и получили аттестаты об основном общем образовании. Аттестат с отличием получили 3человека, что составило 7 процентов от общей численности выпускников.</w:t>
      </w:r>
    </w:p>
    <w:p w:rsidR="005514AB" w:rsidRPr="004C358D" w:rsidRDefault="005514AB" w:rsidP="005514AB">
      <w:pPr>
        <w:jc w:val="center"/>
        <w:rPr>
          <w:b/>
        </w:rPr>
      </w:pPr>
      <w:r w:rsidRPr="004C358D">
        <w:rPr>
          <w:b/>
          <w:bCs/>
        </w:rPr>
        <w:br/>
      </w:r>
      <w:r w:rsidRPr="004C358D">
        <w:rPr>
          <w:b/>
        </w:rPr>
        <w:t>Востребованность</w:t>
      </w:r>
      <w:r w:rsidRPr="004C358D">
        <w:rPr>
          <w:b/>
          <w:spacing w:val="-7"/>
        </w:rPr>
        <w:t xml:space="preserve"> </w:t>
      </w:r>
      <w:r w:rsidRPr="004C358D">
        <w:rPr>
          <w:b/>
          <w:spacing w:val="-2"/>
        </w:rPr>
        <w:t>выпускников</w:t>
      </w:r>
    </w:p>
    <w:p w:rsidR="005514AB" w:rsidRPr="0059614C" w:rsidRDefault="005514AB" w:rsidP="005514AB">
      <w:pPr>
        <w:pStyle w:val="a3"/>
        <w:ind w:left="0"/>
        <w:rPr>
          <w:b/>
          <w:color w:val="auto"/>
          <w:sz w:val="20"/>
        </w:rPr>
      </w:pPr>
    </w:p>
    <w:p w:rsidR="005514AB" w:rsidRPr="0059614C" w:rsidRDefault="005514AB" w:rsidP="005514AB">
      <w:pPr>
        <w:pStyle w:val="a3"/>
        <w:spacing w:before="8" w:after="1"/>
        <w:ind w:left="0"/>
        <w:rPr>
          <w:b/>
          <w:color w:val="auto"/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58"/>
        <w:gridCol w:w="911"/>
        <w:gridCol w:w="909"/>
        <w:gridCol w:w="1567"/>
        <w:gridCol w:w="769"/>
        <w:gridCol w:w="1048"/>
        <w:gridCol w:w="1592"/>
        <w:gridCol w:w="1041"/>
        <w:gridCol w:w="1029"/>
      </w:tblGrid>
      <w:tr w:rsidR="005514AB" w:rsidRPr="0059614C" w:rsidTr="005514AB">
        <w:trPr>
          <w:trHeight w:val="285"/>
          <w:jc w:val="center"/>
        </w:trPr>
        <w:tc>
          <w:tcPr>
            <w:tcW w:w="850" w:type="dxa"/>
            <w:vMerge w:val="restart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spacing w:before="229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Год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r w:rsidRPr="0059614C">
              <w:rPr>
                <w:color w:val="auto"/>
                <w:spacing w:val="-4"/>
                <w:lang w:val="ru-RU"/>
              </w:rPr>
              <w:t xml:space="preserve"> </w:t>
            </w:r>
            <w:proofErr w:type="spellStart"/>
            <w:r w:rsidRPr="0059614C">
              <w:rPr>
                <w:color w:val="auto"/>
                <w:spacing w:val="-4"/>
              </w:rPr>
              <w:t>выпуска</w:t>
            </w:r>
            <w:proofErr w:type="spellEnd"/>
          </w:p>
        </w:tc>
        <w:tc>
          <w:tcPr>
            <w:tcW w:w="4045" w:type="dxa"/>
            <w:gridSpan w:val="4"/>
          </w:tcPr>
          <w:p w:rsidR="005514AB" w:rsidRPr="0059614C" w:rsidRDefault="005514AB" w:rsidP="005514AB">
            <w:pPr>
              <w:pStyle w:val="TableParagraph"/>
              <w:spacing w:line="258" w:lineRule="exact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Основная</w:t>
            </w:r>
            <w:proofErr w:type="spellEnd"/>
            <w:r w:rsidRPr="0059614C">
              <w:rPr>
                <w:color w:val="auto"/>
                <w:spacing w:val="-4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  <w:tc>
          <w:tcPr>
            <w:tcW w:w="5479" w:type="dxa"/>
            <w:gridSpan w:val="5"/>
          </w:tcPr>
          <w:p w:rsidR="005514AB" w:rsidRPr="0059614C" w:rsidRDefault="005514AB" w:rsidP="005514AB">
            <w:pPr>
              <w:pStyle w:val="TableParagraph"/>
              <w:spacing w:line="258" w:lineRule="exact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</w:rPr>
              <w:t>Средняя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школа</w:t>
            </w:r>
            <w:proofErr w:type="spellEnd"/>
          </w:p>
        </w:tc>
      </w:tr>
      <w:tr w:rsidR="005514AB" w:rsidRPr="0059614C" w:rsidTr="005514AB">
        <w:trPr>
          <w:cantSplit/>
          <w:trHeight w:val="2268"/>
          <w:jc w:val="center"/>
        </w:trPr>
        <w:tc>
          <w:tcPr>
            <w:tcW w:w="850" w:type="dxa"/>
            <w:vMerge/>
            <w:tcBorders>
              <w:top w:val="nil"/>
            </w:tcBorders>
          </w:tcPr>
          <w:p w:rsidR="005514AB" w:rsidRPr="0059614C" w:rsidRDefault="005514AB" w:rsidP="005514A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658" w:type="dxa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spacing w:before="22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Все</w:t>
            </w:r>
            <w:r w:rsidRPr="0059614C">
              <w:rPr>
                <w:color w:val="auto"/>
                <w:spacing w:val="-6"/>
              </w:rPr>
              <w:t>го</w:t>
            </w:r>
            <w:proofErr w:type="spellEnd"/>
          </w:p>
        </w:tc>
        <w:tc>
          <w:tcPr>
            <w:tcW w:w="911" w:type="dxa"/>
            <w:textDirection w:val="btLr"/>
          </w:tcPr>
          <w:p w:rsidR="005514AB" w:rsidRPr="0059614C" w:rsidRDefault="005514AB" w:rsidP="005514AB">
            <w:pPr>
              <w:pStyle w:val="TableParagraph"/>
              <w:spacing w:before="3"/>
              <w:rPr>
                <w:b/>
                <w:color w:val="auto"/>
                <w:sz w:val="23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ind w:firstLine="50"/>
              <w:jc w:val="both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4"/>
                <w:lang w:val="ru-RU"/>
              </w:rPr>
              <w:t>Пере</w:t>
            </w:r>
            <w:r w:rsidRPr="0059614C">
              <w:rPr>
                <w:color w:val="auto"/>
                <w:lang w:val="ru-RU"/>
              </w:rPr>
              <w:t>шли</w:t>
            </w:r>
            <w:r w:rsidRPr="0059614C">
              <w:rPr>
                <w:color w:val="auto"/>
                <w:spacing w:val="-15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 xml:space="preserve">в </w:t>
            </w:r>
            <w:r w:rsidRPr="0059614C">
              <w:rPr>
                <w:color w:val="auto"/>
                <w:spacing w:val="-4"/>
                <w:lang w:val="ru-RU"/>
              </w:rPr>
              <w:t>10-й</w:t>
            </w:r>
          </w:p>
          <w:p w:rsidR="005514AB" w:rsidRPr="0059614C" w:rsidRDefault="005514AB" w:rsidP="005514AB">
            <w:pPr>
              <w:pStyle w:val="TableParagraph"/>
              <w:ind w:hanging="2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2"/>
                <w:lang w:val="ru-RU"/>
              </w:rPr>
              <w:t>класс ш</w:t>
            </w:r>
            <w:r w:rsidRPr="0059614C">
              <w:rPr>
                <w:color w:val="auto"/>
                <w:spacing w:val="-4"/>
                <w:lang w:val="ru-RU"/>
              </w:rPr>
              <w:t>кол</w:t>
            </w:r>
            <w:r w:rsidRPr="0059614C">
              <w:rPr>
                <w:color w:val="auto"/>
                <w:spacing w:val="-10"/>
                <w:lang w:val="ru-RU"/>
              </w:rPr>
              <w:t>ы</w:t>
            </w:r>
          </w:p>
        </w:tc>
        <w:tc>
          <w:tcPr>
            <w:tcW w:w="909" w:type="dxa"/>
            <w:textDirection w:val="btLr"/>
          </w:tcPr>
          <w:p w:rsidR="005514AB" w:rsidRPr="0059614C" w:rsidRDefault="005514AB" w:rsidP="005514AB">
            <w:pPr>
              <w:pStyle w:val="TableParagraph"/>
              <w:spacing w:before="3"/>
              <w:rPr>
                <w:b/>
                <w:color w:val="auto"/>
                <w:sz w:val="23"/>
                <w:lang w:val="ru-RU"/>
              </w:rPr>
            </w:pPr>
          </w:p>
          <w:p w:rsidR="005514AB" w:rsidRPr="005514AB" w:rsidRDefault="005514AB" w:rsidP="005514AB">
            <w:pPr>
              <w:pStyle w:val="TableParagraph"/>
              <w:ind w:firstLine="50"/>
              <w:jc w:val="both"/>
              <w:rPr>
                <w:color w:val="auto"/>
                <w:lang w:val="ru-RU"/>
              </w:rPr>
            </w:pPr>
            <w:r w:rsidRPr="005514AB">
              <w:rPr>
                <w:color w:val="auto"/>
                <w:spacing w:val="-4"/>
                <w:lang w:val="ru-RU"/>
              </w:rPr>
              <w:t>Пере</w:t>
            </w:r>
            <w:r w:rsidRPr="005514AB">
              <w:rPr>
                <w:color w:val="auto"/>
                <w:lang w:val="ru-RU"/>
              </w:rPr>
              <w:t>шли</w:t>
            </w:r>
            <w:r w:rsidRPr="005514AB">
              <w:rPr>
                <w:color w:val="auto"/>
                <w:spacing w:val="-15"/>
                <w:lang w:val="ru-RU"/>
              </w:rPr>
              <w:t xml:space="preserve"> </w:t>
            </w:r>
            <w:r w:rsidRPr="005514AB">
              <w:rPr>
                <w:color w:val="auto"/>
                <w:lang w:val="ru-RU"/>
              </w:rPr>
              <w:t xml:space="preserve">в </w:t>
            </w:r>
            <w:r w:rsidRPr="005514AB">
              <w:rPr>
                <w:color w:val="auto"/>
                <w:spacing w:val="-4"/>
                <w:lang w:val="ru-RU"/>
              </w:rPr>
              <w:t>10-й</w:t>
            </w:r>
          </w:p>
          <w:p w:rsidR="005514AB" w:rsidRPr="005514AB" w:rsidRDefault="005514AB" w:rsidP="005514AB">
            <w:pPr>
              <w:pStyle w:val="TableParagraph"/>
              <w:ind w:firstLine="14"/>
              <w:jc w:val="both"/>
              <w:rPr>
                <w:color w:val="auto"/>
                <w:lang w:val="ru-RU"/>
              </w:rPr>
            </w:pPr>
            <w:r w:rsidRPr="005514AB">
              <w:rPr>
                <w:color w:val="auto"/>
                <w:spacing w:val="-4"/>
                <w:lang w:val="ru-RU"/>
              </w:rPr>
              <w:t>класс друго</w:t>
            </w:r>
            <w:r w:rsidRPr="005514AB">
              <w:rPr>
                <w:color w:val="auto"/>
                <w:lang w:val="ru-RU"/>
              </w:rPr>
              <w:t>й ОО</w:t>
            </w:r>
          </w:p>
        </w:tc>
        <w:tc>
          <w:tcPr>
            <w:tcW w:w="1567" w:type="dxa"/>
            <w:textDirection w:val="btLr"/>
            <w:vAlign w:val="center"/>
          </w:tcPr>
          <w:p w:rsidR="005514AB" w:rsidRPr="005514AB" w:rsidRDefault="005514AB" w:rsidP="005514AB">
            <w:pPr>
              <w:pStyle w:val="TableParagraph"/>
              <w:jc w:val="center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Поступили</w:t>
            </w:r>
            <w:r w:rsidRPr="0059614C">
              <w:rPr>
                <w:color w:val="auto"/>
                <w:spacing w:val="-15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 xml:space="preserve">в </w:t>
            </w:r>
            <w:r w:rsidRPr="0059614C">
              <w:rPr>
                <w:color w:val="auto"/>
                <w:spacing w:val="-2"/>
                <w:lang w:val="ru-RU"/>
              </w:rPr>
              <w:t>профессион</w:t>
            </w:r>
            <w:r w:rsidRPr="0059614C">
              <w:rPr>
                <w:color w:val="auto"/>
                <w:lang w:val="ru-RU"/>
              </w:rPr>
              <w:t>альную ОО</w:t>
            </w:r>
          </w:p>
        </w:tc>
        <w:tc>
          <w:tcPr>
            <w:tcW w:w="769" w:type="dxa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spacing w:before="221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4"/>
              </w:rPr>
              <w:t>Всег</w:t>
            </w:r>
            <w:r w:rsidRPr="0059614C">
              <w:rPr>
                <w:color w:val="auto"/>
                <w:spacing w:val="-10"/>
              </w:rPr>
              <w:t>о</w:t>
            </w:r>
            <w:proofErr w:type="spellEnd"/>
          </w:p>
        </w:tc>
        <w:tc>
          <w:tcPr>
            <w:tcW w:w="1048" w:type="dxa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b/>
                <w:color w:val="auto"/>
                <w:sz w:val="26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Поступ</w:t>
            </w:r>
            <w:r w:rsidRPr="0059614C">
              <w:rPr>
                <w:color w:val="auto"/>
              </w:rPr>
              <w:t>или</w:t>
            </w:r>
            <w:proofErr w:type="spellEnd"/>
            <w:r w:rsidRPr="0059614C">
              <w:rPr>
                <w:color w:val="auto"/>
              </w:rPr>
              <w:t xml:space="preserve"> в </w:t>
            </w:r>
            <w:r w:rsidRPr="0059614C">
              <w:rPr>
                <w:color w:val="auto"/>
                <w:spacing w:val="-4"/>
              </w:rPr>
              <w:t>ВУЗ</w:t>
            </w:r>
          </w:p>
        </w:tc>
        <w:tc>
          <w:tcPr>
            <w:tcW w:w="1592" w:type="dxa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Поступили</w:t>
            </w:r>
            <w:r w:rsidRPr="0059614C">
              <w:rPr>
                <w:color w:val="auto"/>
                <w:spacing w:val="-15"/>
                <w:lang w:val="ru-RU"/>
              </w:rPr>
              <w:t xml:space="preserve"> </w:t>
            </w:r>
            <w:r w:rsidRPr="0059614C">
              <w:rPr>
                <w:color w:val="auto"/>
                <w:lang w:val="ru-RU"/>
              </w:rPr>
              <w:t xml:space="preserve">в </w:t>
            </w:r>
            <w:r w:rsidRPr="0059614C">
              <w:rPr>
                <w:color w:val="auto"/>
                <w:spacing w:val="-2"/>
                <w:lang w:val="ru-RU"/>
              </w:rPr>
              <w:t>профессиона</w:t>
            </w:r>
            <w:r w:rsidRPr="0059614C">
              <w:rPr>
                <w:color w:val="auto"/>
                <w:lang w:val="ru-RU"/>
              </w:rPr>
              <w:t>льную ОО</w:t>
            </w:r>
          </w:p>
        </w:tc>
        <w:tc>
          <w:tcPr>
            <w:tcW w:w="1041" w:type="dxa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b/>
                <w:color w:val="auto"/>
                <w:sz w:val="26"/>
                <w:lang w:val="ru-RU"/>
              </w:rPr>
            </w:pP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</w:rPr>
            </w:pPr>
            <w:proofErr w:type="spellStart"/>
            <w:r w:rsidRPr="0059614C">
              <w:rPr>
                <w:color w:val="auto"/>
                <w:spacing w:val="-2"/>
              </w:rPr>
              <w:t>Устрои</w:t>
            </w:r>
            <w:r w:rsidRPr="0059614C">
              <w:rPr>
                <w:color w:val="auto"/>
              </w:rPr>
              <w:t>лись</w:t>
            </w:r>
            <w:proofErr w:type="spellEnd"/>
            <w:r w:rsidRPr="0059614C">
              <w:rPr>
                <w:color w:val="auto"/>
                <w:spacing w:val="-15"/>
              </w:rPr>
              <w:t xml:space="preserve"> </w:t>
            </w:r>
            <w:proofErr w:type="spellStart"/>
            <w:r w:rsidRPr="0059614C">
              <w:rPr>
                <w:color w:val="auto"/>
              </w:rPr>
              <w:t>на</w:t>
            </w:r>
            <w:proofErr w:type="spellEnd"/>
            <w:r w:rsidRPr="0059614C">
              <w:rPr>
                <w:color w:val="auto"/>
              </w:rPr>
              <w:t xml:space="preserve"> </w:t>
            </w:r>
            <w:proofErr w:type="spellStart"/>
            <w:r w:rsidRPr="0059614C">
              <w:rPr>
                <w:color w:val="auto"/>
                <w:spacing w:val="-2"/>
              </w:rPr>
              <w:t>работу</w:t>
            </w:r>
            <w:proofErr w:type="spellEnd"/>
          </w:p>
        </w:tc>
        <w:tc>
          <w:tcPr>
            <w:tcW w:w="1029" w:type="dxa"/>
            <w:textDirection w:val="btLr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2"/>
                <w:lang w:val="ru-RU"/>
              </w:rPr>
              <w:t xml:space="preserve">Пошли </w:t>
            </w:r>
            <w:r w:rsidRPr="0059614C">
              <w:rPr>
                <w:color w:val="auto"/>
                <w:spacing w:val="-6"/>
                <w:lang w:val="ru-RU"/>
              </w:rPr>
              <w:t xml:space="preserve">на </w:t>
            </w:r>
            <w:r w:rsidRPr="0059614C">
              <w:rPr>
                <w:color w:val="auto"/>
                <w:spacing w:val="-2"/>
                <w:lang w:val="ru-RU"/>
              </w:rPr>
              <w:t>срочну</w:t>
            </w:r>
            <w:r w:rsidRPr="0059614C">
              <w:rPr>
                <w:color w:val="auto"/>
                <w:spacing w:val="-10"/>
                <w:lang w:val="ru-RU"/>
              </w:rPr>
              <w:t>ю</w:t>
            </w:r>
          </w:p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spacing w:val="-2"/>
                <w:lang w:val="ru-RU"/>
              </w:rPr>
              <w:t xml:space="preserve">службу </w:t>
            </w:r>
            <w:r w:rsidRPr="0059614C">
              <w:rPr>
                <w:color w:val="auto"/>
                <w:spacing w:val="-6"/>
                <w:lang w:val="ru-RU"/>
              </w:rPr>
              <w:t xml:space="preserve">по </w:t>
            </w:r>
            <w:r w:rsidRPr="0059614C">
              <w:rPr>
                <w:color w:val="auto"/>
                <w:spacing w:val="-2"/>
                <w:lang w:val="ru-RU"/>
              </w:rPr>
              <w:t>призыв</w:t>
            </w:r>
            <w:r w:rsidRPr="0059614C">
              <w:rPr>
                <w:color w:val="auto"/>
                <w:lang w:val="ru-RU"/>
              </w:rPr>
              <w:t>у</w:t>
            </w:r>
          </w:p>
        </w:tc>
      </w:tr>
      <w:tr w:rsidR="005514AB" w:rsidRPr="0059614C" w:rsidTr="005514AB">
        <w:trPr>
          <w:trHeight w:val="406"/>
          <w:jc w:val="center"/>
        </w:trPr>
        <w:tc>
          <w:tcPr>
            <w:tcW w:w="85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4"/>
              </w:rPr>
              <w:t>2019</w:t>
            </w:r>
          </w:p>
        </w:tc>
        <w:tc>
          <w:tcPr>
            <w:tcW w:w="658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58</w:t>
            </w:r>
          </w:p>
        </w:tc>
        <w:tc>
          <w:tcPr>
            <w:tcW w:w="91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40</w:t>
            </w:r>
          </w:p>
        </w:tc>
        <w:tc>
          <w:tcPr>
            <w:tcW w:w="90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56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18</w:t>
            </w:r>
          </w:p>
        </w:tc>
        <w:tc>
          <w:tcPr>
            <w:tcW w:w="76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36</w:t>
            </w:r>
          </w:p>
        </w:tc>
        <w:tc>
          <w:tcPr>
            <w:tcW w:w="1048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25</w:t>
            </w:r>
          </w:p>
        </w:tc>
        <w:tc>
          <w:tcPr>
            <w:tcW w:w="1592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10</w:t>
            </w:r>
          </w:p>
        </w:tc>
        <w:tc>
          <w:tcPr>
            <w:tcW w:w="104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02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1</w:t>
            </w:r>
          </w:p>
        </w:tc>
      </w:tr>
      <w:tr w:rsidR="005514AB" w:rsidRPr="0059614C" w:rsidTr="005514AB">
        <w:trPr>
          <w:trHeight w:val="406"/>
          <w:jc w:val="center"/>
        </w:trPr>
        <w:tc>
          <w:tcPr>
            <w:tcW w:w="85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right"/>
              <w:rPr>
                <w:color w:val="auto"/>
              </w:rPr>
            </w:pPr>
            <w:r w:rsidRPr="0059614C">
              <w:rPr>
                <w:color w:val="auto"/>
                <w:spacing w:val="-4"/>
              </w:rPr>
              <w:t>2020</w:t>
            </w:r>
          </w:p>
        </w:tc>
        <w:tc>
          <w:tcPr>
            <w:tcW w:w="658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65</w:t>
            </w:r>
          </w:p>
        </w:tc>
        <w:tc>
          <w:tcPr>
            <w:tcW w:w="91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39</w:t>
            </w:r>
          </w:p>
        </w:tc>
        <w:tc>
          <w:tcPr>
            <w:tcW w:w="90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56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26</w:t>
            </w:r>
          </w:p>
        </w:tc>
        <w:tc>
          <w:tcPr>
            <w:tcW w:w="76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22</w:t>
            </w:r>
          </w:p>
        </w:tc>
        <w:tc>
          <w:tcPr>
            <w:tcW w:w="1048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  <w:spacing w:val="-5"/>
              </w:rPr>
              <w:t>17</w:t>
            </w:r>
          </w:p>
        </w:tc>
        <w:tc>
          <w:tcPr>
            <w:tcW w:w="1592" w:type="dxa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5</w:t>
            </w:r>
          </w:p>
        </w:tc>
        <w:tc>
          <w:tcPr>
            <w:tcW w:w="104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  <w:tc>
          <w:tcPr>
            <w:tcW w:w="102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</w:rPr>
            </w:pPr>
            <w:r w:rsidRPr="0059614C">
              <w:rPr>
                <w:color w:val="auto"/>
              </w:rPr>
              <w:t>0</w:t>
            </w:r>
          </w:p>
        </w:tc>
      </w:tr>
      <w:tr w:rsidR="005514AB" w:rsidRPr="0059614C" w:rsidTr="005514AB">
        <w:trPr>
          <w:trHeight w:val="406"/>
          <w:jc w:val="center"/>
        </w:trPr>
        <w:tc>
          <w:tcPr>
            <w:tcW w:w="850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right"/>
              <w:rPr>
                <w:color w:val="auto"/>
                <w:spacing w:val="-4"/>
                <w:lang w:val="ru-RU"/>
              </w:rPr>
            </w:pPr>
            <w:r w:rsidRPr="0059614C">
              <w:rPr>
                <w:color w:val="auto"/>
                <w:spacing w:val="-4"/>
                <w:lang w:val="ru-RU"/>
              </w:rPr>
              <w:t>2021</w:t>
            </w:r>
          </w:p>
        </w:tc>
        <w:tc>
          <w:tcPr>
            <w:tcW w:w="658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  <w:spacing w:val="-5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47</w:t>
            </w:r>
          </w:p>
        </w:tc>
        <w:tc>
          <w:tcPr>
            <w:tcW w:w="91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21</w:t>
            </w:r>
          </w:p>
        </w:tc>
        <w:tc>
          <w:tcPr>
            <w:tcW w:w="90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0</w:t>
            </w:r>
          </w:p>
        </w:tc>
        <w:tc>
          <w:tcPr>
            <w:tcW w:w="1567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spacing w:val="-5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26</w:t>
            </w:r>
          </w:p>
        </w:tc>
        <w:tc>
          <w:tcPr>
            <w:tcW w:w="76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  <w:spacing w:val="-5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41</w:t>
            </w:r>
          </w:p>
        </w:tc>
        <w:tc>
          <w:tcPr>
            <w:tcW w:w="1048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  <w:spacing w:val="-5"/>
                <w:lang w:val="ru-RU"/>
              </w:rPr>
            </w:pPr>
            <w:r w:rsidRPr="0059614C">
              <w:rPr>
                <w:color w:val="auto"/>
                <w:spacing w:val="-5"/>
                <w:lang w:val="ru-RU"/>
              </w:rPr>
              <w:t>32</w:t>
            </w:r>
          </w:p>
        </w:tc>
        <w:tc>
          <w:tcPr>
            <w:tcW w:w="1592" w:type="dxa"/>
            <w:vAlign w:val="center"/>
          </w:tcPr>
          <w:p w:rsidR="005514AB" w:rsidRPr="0059614C" w:rsidRDefault="005514AB" w:rsidP="005514AB">
            <w:pPr>
              <w:pStyle w:val="TableParagraph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7</w:t>
            </w:r>
          </w:p>
        </w:tc>
        <w:tc>
          <w:tcPr>
            <w:tcW w:w="1041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1</w:t>
            </w:r>
          </w:p>
        </w:tc>
        <w:tc>
          <w:tcPr>
            <w:tcW w:w="1029" w:type="dxa"/>
          </w:tcPr>
          <w:p w:rsidR="005514AB" w:rsidRPr="0059614C" w:rsidRDefault="005514AB" w:rsidP="005514AB">
            <w:pPr>
              <w:pStyle w:val="TableParagraph"/>
              <w:spacing w:before="111" w:line="264" w:lineRule="exact"/>
              <w:jc w:val="center"/>
              <w:rPr>
                <w:color w:val="auto"/>
                <w:lang w:val="ru-RU"/>
              </w:rPr>
            </w:pPr>
            <w:r w:rsidRPr="0059614C">
              <w:rPr>
                <w:color w:val="auto"/>
                <w:lang w:val="ru-RU"/>
              </w:rPr>
              <w:t>1</w:t>
            </w:r>
          </w:p>
        </w:tc>
      </w:tr>
    </w:tbl>
    <w:p w:rsidR="005514AB" w:rsidRPr="0059614C" w:rsidRDefault="005514AB" w:rsidP="005514AB">
      <w:pPr>
        <w:pStyle w:val="a3"/>
        <w:ind w:left="0"/>
        <w:rPr>
          <w:b/>
          <w:color w:val="auto"/>
          <w:sz w:val="20"/>
        </w:rPr>
      </w:pPr>
    </w:p>
    <w:p w:rsidR="005514AB" w:rsidRPr="0059614C" w:rsidRDefault="005514AB" w:rsidP="005514AB">
      <w:pPr>
        <w:pStyle w:val="a3"/>
        <w:spacing w:before="6"/>
        <w:ind w:left="0"/>
        <w:rPr>
          <w:b/>
          <w:color w:val="auto"/>
          <w:sz w:val="16"/>
        </w:rPr>
      </w:pPr>
    </w:p>
    <w:p w:rsidR="005514AB" w:rsidRPr="0059614C" w:rsidRDefault="005514AB" w:rsidP="005514AB">
      <w:pPr>
        <w:pStyle w:val="a3"/>
        <w:spacing w:before="90"/>
        <w:ind w:left="0" w:firstLine="300"/>
        <w:rPr>
          <w:color w:val="auto"/>
          <w:lang w:val="ru-RU"/>
        </w:rPr>
      </w:pPr>
      <w:r w:rsidRPr="0059614C">
        <w:rPr>
          <w:color w:val="auto"/>
          <w:lang w:val="ru-RU"/>
        </w:rPr>
        <w:t>В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2021</w:t>
      </w:r>
      <w:r w:rsidRPr="0059614C">
        <w:rPr>
          <w:color w:val="auto"/>
          <w:spacing w:val="-3"/>
          <w:lang w:val="ru-RU"/>
        </w:rPr>
        <w:t xml:space="preserve"> </w:t>
      </w:r>
      <w:r w:rsidRPr="0059614C">
        <w:rPr>
          <w:color w:val="auto"/>
          <w:lang w:val="ru-RU"/>
        </w:rPr>
        <w:t>году</w:t>
      </w:r>
      <w:r w:rsidRPr="0059614C">
        <w:rPr>
          <w:color w:val="auto"/>
          <w:spacing w:val="-7"/>
          <w:lang w:val="ru-RU"/>
        </w:rPr>
        <w:t xml:space="preserve"> </w:t>
      </w:r>
      <w:r w:rsidRPr="0059614C">
        <w:rPr>
          <w:color w:val="auto"/>
          <w:lang w:val="ru-RU"/>
        </w:rPr>
        <w:t>снизился</w:t>
      </w:r>
      <w:r w:rsidRPr="0059614C">
        <w:rPr>
          <w:color w:val="auto"/>
          <w:spacing w:val="-2"/>
          <w:lang w:val="ru-RU"/>
        </w:rPr>
        <w:t xml:space="preserve"> </w:t>
      </w:r>
      <w:r w:rsidRPr="0059614C">
        <w:rPr>
          <w:color w:val="auto"/>
          <w:lang w:val="ru-RU"/>
        </w:rPr>
        <w:t>процент</w:t>
      </w:r>
      <w:r w:rsidRPr="0059614C">
        <w:rPr>
          <w:color w:val="auto"/>
          <w:spacing w:val="40"/>
          <w:lang w:val="ru-RU"/>
        </w:rPr>
        <w:t xml:space="preserve"> </w:t>
      </w:r>
      <w:r w:rsidRPr="0059614C">
        <w:rPr>
          <w:color w:val="auto"/>
          <w:lang w:val="ru-RU"/>
        </w:rPr>
        <w:t>выпускников</w:t>
      </w:r>
      <w:r w:rsidRPr="0059614C">
        <w:rPr>
          <w:color w:val="auto"/>
          <w:spacing w:val="-3"/>
          <w:lang w:val="ru-RU"/>
        </w:rPr>
        <w:t xml:space="preserve"> </w:t>
      </w:r>
      <w:r w:rsidRPr="0059614C">
        <w:rPr>
          <w:color w:val="auto"/>
          <w:lang w:val="ru-RU"/>
        </w:rPr>
        <w:t>9-го</w:t>
      </w:r>
      <w:r w:rsidRPr="0059614C">
        <w:rPr>
          <w:color w:val="auto"/>
          <w:spacing w:val="-3"/>
          <w:lang w:val="ru-RU"/>
        </w:rPr>
        <w:t xml:space="preserve"> </w:t>
      </w:r>
      <w:r w:rsidRPr="0059614C">
        <w:rPr>
          <w:color w:val="auto"/>
          <w:lang w:val="ru-RU"/>
        </w:rPr>
        <w:t>класса,</w:t>
      </w:r>
      <w:r w:rsidRPr="0059614C">
        <w:rPr>
          <w:color w:val="auto"/>
          <w:spacing w:val="-2"/>
          <w:lang w:val="ru-RU"/>
        </w:rPr>
        <w:t xml:space="preserve"> </w:t>
      </w:r>
      <w:r w:rsidRPr="0059614C">
        <w:rPr>
          <w:color w:val="auto"/>
          <w:lang w:val="ru-RU"/>
        </w:rPr>
        <w:t>которые</w:t>
      </w:r>
      <w:r w:rsidRPr="0059614C">
        <w:rPr>
          <w:color w:val="auto"/>
          <w:spacing w:val="-4"/>
          <w:lang w:val="ru-RU"/>
        </w:rPr>
        <w:t xml:space="preserve"> </w:t>
      </w:r>
      <w:r w:rsidRPr="0059614C">
        <w:rPr>
          <w:color w:val="auto"/>
          <w:lang w:val="ru-RU"/>
        </w:rPr>
        <w:t>продолжили</w:t>
      </w:r>
      <w:r w:rsidRPr="0059614C">
        <w:rPr>
          <w:color w:val="auto"/>
          <w:spacing w:val="-2"/>
          <w:lang w:val="ru-RU"/>
        </w:rPr>
        <w:t xml:space="preserve"> </w:t>
      </w:r>
      <w:r w:rsidRPr="0059614C">
        <w:rPr>
          <w:color w:val="auto"/>
          <w:lang w:val="ru-RU"/>
        </w:rPr>
        <w:t>обучение</w:t>
      </w:r>
      <w:r w:rsidRPr="0059614C">
        <w:rPr>
          <w:color w:val="auto"/>
          <w:spacing w:val="-3"/>
          <w:lang w:val="ru-RU"/>
        </w:rPr>
        <w:t xml:space="preserve"> </w:t>
      </w:r>
      <w:r w:rsidRPr="0059614C">
        <w:rPr>
          <w:color w:val="auto"/>
          <w:lang w:val="ru-RU"/>
        </w:rPr>
        <w:t>в</w:t>
      </w:r>
      <w:r w:rsidRPr="0059614C">
        <w:rPr>
          <w:color w:val="auto"/>
          <w:spacing w:val="-3"/>
          <w:lang w:val="ru-RU"/>
        </w:rPr>
        <w:t xml:space="preserve"> </w:t>
      </w:r>
      <w:r w:rsidRPr="0059614C">
        <w:rPr>
          <w:color w:val="auto"/>
          <w:lang w:val="ru-RU"/>
        </w:rPr>
        <w:t>10 классе,</w:t>
      </w:r>
      <w:r w:rsidRPr="0059614C">
        <w:rPr>
          <w:color w:val="auto"/>
          <w:spacing w:val="40"/>
          <w:lang w:val="ru-RU"/>
        </w:rPr>
        <w:t xml:space="preserve"> </w:t>
      </w:r>
      <w:r w:rsidRPr="0059614C">
        <w:rPr>
          <w:color w:val="auto"/>
          <w:lang w:val="ru-RU"/>
        </w:rPr>
        <w:t>также сохраняется процент</w:t>
      </w:r>
      <w:r w:rsidRPr="0059614C">
        <w:rPr>
          <w:color w:val="auto"/>
          <w:spacing w:val="40"/>
          <w:lang w:val="ru-RU"/>
        </w:rPr>
        <w:t xml:space="preserve"> </w:t>
      </w:r>
      <w:r w:rsidRPr="0059614C">
        <w:rPr>
          <w:color w:val="auto"/>
          <w:lang w:val="ru-RU"/>
        </w:rPr>
        <w:t>выпускников 11-го класса, поступающих в ВУЗ.</w:t>
      </w:r>
    </w:p>
    <w:p w:rsidR="005514AB" w:rsidRPr="0059614C" w:rsidRDefault="005514AB" w:rsidP="005514AB">
      <w:pPr>
        <w:pStyle w:val="a3"/>
        <w:ind w:left="0"/>
        <w:rPr>
          <w:color w:val="auto"/>
          <w:sz w:val="26"/>
          <w:lang w:val="ru-RU"/>
        </w:rPr>
      </w:pPr>
    </w:p>
    <w:p w:rsidR="005514AB" w:rsidRPr="00D5267E" w:rsidRDefault="005514AB" w:rsidP="005514AB">
      <w:pPr>
        <w:pStyle w:val="1"/>
        <w:numPr>
          <w:ilvl w:val="1"/>
          <w:numId w:val="31"/>
        </w:numPr>
        <w:tabs>
          <w:tab w:val="left" w:pos="1915"/>
        </w:tabs>
        <w:spacing w:before="222"/>
        <w:ind w:left="0"/>
        <w:rPr>
          <w:color w:val="auto"/>
          <w:lang w:val="ru-RU"/>
        </w:rPr>
      </w:pPr>
      <w:r w:rsidRPr="00D5267E">
        <w:rPr>
          <w:color w:val="auto"/>
          <w:lang w:val="ru-RU"/>
        </w:rPr>
        <w:t>Оценка</w:t>
      </w:r>
      <w:r w:rsidRPr="00D5267E">
        <w:rPr>
          <w:color w:val="auto"/>
          <w:spacing w:val="-6"/>
          <w:lang w:val="ru-RU"/>
        </w:rPr>
        <w:t xml:space="preserve"> </w:t>
      </w:r>
      <w:r w:rsidRPr="00D5267E">
        <w:rPr>
          <w:color w:val="auto"/>
          <w:lang w:val="ru-RU"/>
        </w:rPr>
        <w:t>функционирования</w:t>
      </w:r>
      <w:r w:rsidRPr="00D5267E">
        <w:rPr>
          <w:color w:val="auto"/>
          <w:spacing w:val="-3"/>
          <w:lang w:val="ru-RU"/>
        </w:rPr>
        <w:t xml:space="preserve"> </w:t>
      </w:r>
      <w:r w:rsidRPr="00D5267E">
        <w:rPr>
          <w:color w:val="auto"/>
          <w:lang w:val="ru-RU"/>
        </w:rPr>
        <w:t>внутренней</w:t>
      </w:r>
      <w:r w:rsidRPr="00D5267E">
        <w:rPr>
          <w:color w:val="auto"/>
          <w:spacing w:val="-5"/>
          <w:lang w:val="ru-RU"/>
        </w:rPr>
        <w:t xml:space="preserve"> </w:t>
      </w:r>
      <w:r w:rsidRPr="00D5267E">
        <w:rPr>
          <w:color w:val="auto"/>
          <w:lang w:val="ru-RU"/>
        </w:rPr>
        <w:t>системы</w:t>
      </w:r>
      <w:r w:rsidRPr="00D5267E">
        <w:rPr>
          <w:color w:val="auto"/>
          <w:spacing w:val="-5"/>
          <w:lang w:val="ru-RU"/>
        </w:rPr>
        <w:t xml:space="preserve"> </w:t>
      </w:r>
      <w:r w:rsidRPr="00D5267E">
        <w:rPr>
          <w:color w:val="auto"/>
          <w:lang w:val="ru-RU"/>
        </w:rPr>
        <w:t>оценки</w:t>
      </w:r>
      <w:r w:rsidRPr="00D5267E">
        <w:rPr>
          <w:color w:val="auto"/>
          <w:spacing w:val="-3"/>
          <w:lang w:val="ru-RU"/>
        </w:rPr>
        <w:t xml:space="preserve"> </w:t>
      </w:r>
      <w:r w:rsidRPr="00D5267E">
        <w:rPr>
          <w:color w:val="auto"/>
          <w:lang w:val="ru-RU"/>
        </w:rPr>
        <w:t>качества</w:t>
      </w:r>
      <w:r w:rsidRPr="00D5267E">
        <w:rPr>
          <w:color w:val="auto"/>
          <w:spacing w:val="-4"/>
          <w:lang w:val="ru-RU"/>
        </w:rPr>
        <w:t xml:space="preserve"> </w:t>
      </w:r>
      <w:r w:rsidRPr="00D5267E">
        <w:rPr>
          <w:color w:val="auto"/>
          <w:spacing w:val="-2"/>
          <w:lang w:val="ru-RU"/>
        </w:rPr>
        <w:t>образования</w:t>
      </w:r>
    </w:p>
    <w:p w:rsidR="005514AB" w:rsidRPr="00D5267E" w:rsidRDefault="005514AB" w:rsidP="005514AB">
      <w:pPr>
        <w:pStyle w:val="a3"/>
        <w:ind w:left="0"/>
        <w:rPr>
          <w:b/>
          <w:color w:val="auto"/>
          <w:sz w:val="38"/>
          <w:lang w:val="ru-RU"/>
        </w:rPr>
      </w:pPr>
    </w:p>
    <w:p w:rsidR="005514AB" w:rsidRPr="00D5267E" w:rsidRDefault="005514AB" w:rsidP="005514AB">
      <w:pPr>
        <w:pStyle w:val="a3"/>
        <w:ind w:left="0" w:firstLine="300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>В Школе утверждено Положение о внутренней системе оценки качества образования от 01.09.2017 г. По итогам оц</w:t>
      </w:r>
      <w:r>
        <w:rPr>
          <w:color w:val="auto"/>
          <w:lang w:val="ru-RU"/>
        </w:rPr>
        <w:t>енки качества образования в 2021</w:t>
      </w:r>
      <w:r w:rsidRPr="00D5267E">
        <w:rPr>
          <w:color w:val="auto"/>
          <w:lang w:val="ru-RU"/>
        </w:rPr>
        <w:t xml:space="preserve"> году выявлено, что уровень метапредметных</w:t>
      </w:r>
      <w:r w:rsidRPr="00D5267E">
        <w:rPr>
          <w:color w:val="auto"/>
          <w:spacing w:val="-7"/>
          <w:lang w:val="ru-RU"/>
        </w:rPr>
        <w:t xml:space="preserve"> </w:t>
      </w:r>
      <w:r w:rsidRPr="00D5267E">
        <w:rPr>
          <w:color w:val="auto"/>
          <w:lang w:val="ru-RU"/>
        </w:rPr>
        <w:t>результатов</w:t>
      </w:r>
      <w:r w:rsidRPr="00D5267E">
        <w:rPr>
          <w:color w:val="auto"/>
          <w:spacing w:val="-7"/>
          <w:lang w:val="ru-RU"/>
        </w:rPr>
        <w:t xml:space="preserve"> </w:t>
      </w:r>
      <w:r w:rsidRPr="00D5267E">
        <w:rPr>
          <w:color w:val="auto"/>
          <w:lang w:val="ru-RU"/>
        </w:rPr>
        <w:t>соответствуют</w:t>
      </w:r>
      <w:r w:rsidRPr="00D5267E">
        <w:rPr>
          <w:color w:val="auto"/>
          <w:spacing w:val="-6"/>
          <w:lang w:val="ru-RU"/>
        </w:rPr>
        <w:t xml:space="preserve"> </w:t>
      </w:r>
      <w:r w:rsidRPr="00D5267E">
        <w:rPr>
          <w:color w:val="auto"/>
          <w:lang w:val="ru-RU"/>
        </w:rPr>
        <w:t>среднему</w:t>
      </w:r>
      <w:r w:rsidRPr="00D5267E">
        <w:rPr>
          <w:color w:val="auto"/>
          <w:spacing w:val="-8"/>
          <w:lang w:val="ru-RU"/>
        </w:rPr>
        <w:t xml:space="preserve"> </w:t>
      </w:r>
      <w:r w:rsidRPr="00D5267E">
        <w:rPr>
          <w:color w:val="auto"/>
          <w:lang w:val="ru-RU"/>
        </w:rPr>
        <w:t>уровню,</w:t>
      </w:r>
      <w:r w:rsidRPr="00D5267E">
        <w:rPr>
          <w:color w:val="auto"/>
          <w:spacing w:val="-7"/>
          <w:lang w:val="ru-RU"/>
        </w:rPr>
        <w:t xml:space="preserve"> </w:t>
      </w:r>
      <w:r w:rsidRPr="00D5267E">
        <w:rPr>
          <w:color w:val="auto"/>
          <w:lang w:val="ru-RU"/>
        </w:rPr>
        <w:t>сформированность</w:t>
      </w:r>
      <w:r w:rsidRPr="00D5267E">
        <w:rPr>
          <w:color w:val="auto"/>
          <w:spacing w:val="-7"/>
          <w:lang w:val="ru-RU"/>
        </w:rPr>
        <w:t xml:space="preserve"> </w:t>
      </w:r>
      <w:r w:rsidRPr="00D5267E">
        <w:rPr>
          <w:color w:val="auto"/>
          <w:lang w:val="ru-RU"/>
        </w:rPr>
        <w:t>личностных результатов высокая.</w:t>
      </w:r>
    </w:p>
    <w:p w:rsidR="005514AB" w:rsidRPr="00D5267E" w:rsidRDefault="005514AB" w:rsidP="005514AB">
      <w:pPr>
        <w:pStyle w:val="a3"/>
        <w:ind w:left="0" w:firstLine="300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>Оценка</w:t>
      </w:r>
      <w:r w:rsidRPr="00D5267E">
        <w:rPr>
          <w:color w:val="auto"/>
          <w:spacing w:val="-7"/>
          <w:lang w:val="ru-RU"/>
        </w:rPr>
        <w:t xml:space="preserve"> </w:t>
      </w:r>
      <w:r w:rsidRPr="00D5267E">
        <w:rPr>
          <w:color w:val="auto"/>
          <w:lang w:val="ru-RU"/>
        </w:rPr>
        <w:t>качества</w:t>
      </w:r>
      <w:r w:rsidRPr="00D5267E">
        <w:rPr>
          <w:color w:val="auto"/>
          <w:spacing w:val="-8"/>
          <w:lang w:val="ru-RU"/>
        </w:rPr>
        <w:t xml:space="preserve"> </w:t>
      </w:r>
      <w:r w:rsidRPr="00D5267E">
        <w:rPr>
          <w:color w:val="auto"/>
          <w:lang w:val="ru-RU"/>
        </w:rPr>
        <w:t>образования</w:t>
      </w:r>
      <w:r w:rsidRPr="00D5267E">
        <w:rPr>
          <w:color w:val="auto"/>
          <w:spacing w:val="-6"/>
          <w:lang w:val="ru-RU"/>
        </w:rPr>
        <w:t xml:space="preserve"> </w:t>
      </w:r>
      <w:r w:rsidRPr="00D5267E">
        <w:rPr>
          <w:color w:val="auto"/>
          <w:lang w:val="ru-RU"/>
        </w:rPr>
        <w:t>осуществлялась</w:t>
      </w:r>
      <w:r w:rsidRPr="00D5267E">
        <w:rPr>
          <w:color w:val="auto"/>
          <w:spacing w:val="-6"/>
          <w:lang w:val="ru-RU"/>
        </w:rPr>
        <w:t xml:space="preserve"> </w:t>
      </w:r>
      <w:r w:rsidRPr="00D5267E">
        <w:rPr>
          <w:color w:val="auto"/>
          <w:lang w:val="ru-RU"/>
        </w:rPr>
        <w:t>посредством:</w:t>
      </w:r>
      <w:r w:rsidRPr="00D5267E">
        <w:rPr>
          <w:color w:val="auto"/>
          <w:spacing w:val="-1"/>
          <w:lang w:val="ru-RU"/>
        </w:rPr>
        <w:t xml:space="preserve"> </w:t>
      </w:r>
      <w:r w:rsidRPr="00D5267E">
        <w:rPr>
          <w:color w:val="auto"/>
          <w:lang w:val="ru-RU"/>
        </w:rPr>
        <w:t>системы</w:t>
      </w:r>
      <w:r w:rsidRPr="00D5267E">
        <w:rPr>
          <w:color w:val="auto"/>
          <w:spacing w:val="-6"/>
          <w:lang w:val="ru-RU"/>
        </w:rPr>
        <w:t xml:space="preserve"> </w:t>
      </w:r>
      <w:r w:rsidRPr="00D5267E">
        <w:rPr>
          <w:color w:val="auto"/>
          <w:lang w:val="ru-RU"/>
        </w:rPr>
        <w:t>внутришкольного контроля, государственной итоговой аттестации выпускников, внутреннего мониторинга качества образования, внешнего мониторинга качества образования.</w:t>
      </w:r>
    </w:p>
    <w:p w:rsidR="005514AB" w:rsidRPr="00D5267E" w:rsidRDefault="005514AB" w:rsidP="005514AB">
      <w:pPr>
        <w:pStyle w:val="a3"/>
        <w:spacing w:before="1"/>
        <w:ind w:left="0"/>
        <w:rPr>
          <w:color w:val="auto"/>
          <w:lang w:val="ru-RU"/>
        </w:rPr>
      </w:pPr>
      <w:r w:rsidRPr="00D5267E">
        <w:rPr>
          <w:color w:val="auto"/>
          <w:lang w:val="ru-RU"/>
        </w:rPr>
        <w:t>В</w:t>
      </w:r>
      <w:r w:rsidRPr="00D5267E">
        <w:rPr>
          <w:color w:val="auto"/>
          <w:spacing w:val="-7"/>
          <w:lang w:val="ru-RU"/>
        </w:rPr>
        <w:t xml:space="preserve"> </w:t>
      </w:r>
      <w:r w:rsidRPr="00D5267E">
        <w:rPr>
          <w:color w:val="auto"/>
          <w:lang w:val="ru-RU"/>
        </w:rPr>
        <w:t>качестве</w:t>
      </w:r>
      <w:r w:rsidRPr="00D5267E">
        <w:rPr>
          <w:color w:val="auto"/>
          <w:spacing w:val="-4"/>
          <w:lang w:val="ru-RU"/>
        </w:rPr>
        <w:t xml:space="preserve"> </w:t>
      </w:r>
      <w:r w:rsidRPr="00D5267E">
        <w:rPr>
          <w:color w:val="auto"/>
          <w:lang w:val="ru-RU"/>
        </w:rPr>
        <w:t>источников</w:t>
      </w:r>
      <w:r w:rsidRPr="00D5267E">
        <w:rPr>
          <w:color w:val="auto"/>
          <w:spacing w:val="-3"/>
          <w:lang w:val="ru-RU"/>
        </w:rPr>
        <w:t xml:space="preserve"> </w:t>
      </w:r>
      <w:r w:rsidRPr="00D5267E">
        <w:rPr>
          <w:color w:val="auto"/>
          <w:lang w:val="ru-RU"/>
        </w:rPr>
        <w:t>данных</w:t>
      </w:r>
      <w:r w:rsidRPr="00D5267E">
        <w:rPr>
          <w:color w:val="auto"/>
          <w:spacing w:val="-1"/>
          <w:lang w:val="ru-RU"/>
        </w:rPr>
        <w:t xml:space="preserve"> </w:t>
      </w:r>
      <w:r w:rsidRPr="00D5267E">
        <w:rPr>
          <w:color w:val="auto"/>
          <w:lang w:val="ru-RU"/>
        </w:rPr>
        <w:t>для</w:t>
      </w:r>
      <w:r w:rsidRPr="00D5267E">
        <w:rPr>
          <w:color w:val="auto"/>
          <w:spacing w:val="-3"/>
          <w:lang w:val="ru-RU"/>
        </w:rPr>
        <w:t xml:space="preserve"> </w:t>
      </w:r>
      <w:r w:rsidRPr="00D5267E">
        <w:rPr>
          <w:color w:val="auto"/>
          <w:lang w:val="ru-RU"/>
        </w:rPr>
        <w:t>оценки</w:t>
      </w:r>
      <w:r w:rsidRPr="00D5267E">
        <w:rPr>
          <w:color w:val="auto"/>
          <w:spacing w:val="-2"/>
          <w:lang w:val="ru-RU"/>
        </w:rPr>
        <w:t xml:space="preserve"> </w:t>
      </w:r>
      <w:r w:rsidRPr="00D5267E">
        <w:rPr>
          <w:color w:val="auto"/>
          <w:lang w:val="ru-RU"/>
        </w:rPr>
        <w:t>качества</w:t>
      </w:r>
      <w:r w:rsidRPr="00D5267E">
        <w:rPr>
          <w:color w:val="auto"/>
          <w:spacing w:val="-4"/>
          <w:lang w:val="ru-RU"/>
        </w:rPr>
        <w:t xml:space="preserve"> </w:t>
      </w:r>
      <w:r w:rsidRPr="00D5267E">
        <w:rPr>
          <w:color w:val="auto"/>
          <w:lang w:val="ru-RU"/>
        </w:rPr>
        <w:t>образования</w:t>
      </w:r>
      <w:r w:rsidRPr="00D5267E">
        <w:rPr>
          <w:color w:val="auto"/>
          <w:spacing w:val="-2"/>
          <w:lang w:val="ru-RU"/>
        </w:rPr>
        <w:t xml:space="preserve"> использовались:</w:t>
      </w:r>
    </w:p>
    <w:p w:rsidR="005514AB" w:rsidRPr="00D5267E" w:rsidRDefault="005514AB" w:rsidP="005514AB">
      <w:pPr>
        <w:pStyle w:val="a5"/>
        <w:numPr>
          <w:ilvl w:val="1"/>
          <w:numId w:val="18"/>
        </w:numPr>
        <w:tabs>
          <w:tab w:val="left" w:pos="1539"/>
        </w:tabs>
        <w:ind w:left="0" w:hanging="141"/>
        <w:rPr>
          <w:color w:val="auto"/>
        </w:rPr>
      </w:pPr>
      <w:proofErr w:type="spellStart"/>
      <w:r w:rsidRPr="00D5267E">
        <w:rPr>
          <w:color w:val="auto"/>
          <w:w w:val="95"/>
        </w:rPr>
        <w:t>образовательная</w:t>
      </w:r>
      <w:proofErr w:type="spellEnd"/>
      <w:r w:rsidRPr="00D5267E">
        <w:rPr>
          <w:color w:val="auto"/>
          <w:spacing w:val="61"/>
        </w:rPr>
        <w:t xml:space="preserve"> </w:t>
      </w:r>
      <w:proofErr w:type="spellStart"/>
      <w:r w:rsidRPr="00D5267E">
        <w:rPr>
          <w:color w:val="auto"/>
          <w:spacing w:val="-2"/>
        </w:rPr>
        <w:t>статистика</w:t>
      </w:r>
      <w:proofErr w:type="spellEnd"/>
      <w:r w:rsidRPr="00D5267E">
        <w:rPr>
          <w:color w:val="auto"/>
          <w:spacing w:val="-2"/>
        </w:rPr>
        <w:t>;</w:t>
      </w:r>
    </w:p>
    <w:p w:rsidR="005514AB" w:rsidRPr="00D5267E" w:rsidRDefault="005514AB" w:rsidP="005514AB">
      <w:pPr>
        <w:pStyle w:val="a5"/>
        <w:numPr>
          <w:ilvl w:val="1"/>
          <w:numId w:val="18"/>
        </w:numPr>
        <w:tabs>
          <w:tab w:val="left" w:pos="1539"/>
        </w:tabs>
        <w:ind w:left="0" w:hanging="141"/>
        <w:rPr>
          <w:color w:val="auto"/>
        </w:rPr>
      </w:pPr>
      <w:proofErr w:type="spellStart"/>
      <w:r w:rsidRPr="00D5267E">
        <w:rPr>
          <w:color w:val="auto"/>
        </w:rPr>
        <w:t>промежуточная</w:t>
      </w:r>
      <w:proofErr w:type="spellEnd"/>
      <w:r w:rsidRPr="00D5267E">
        <w:rPr>
          <w:color w:val="auto"/>
          <w:spacing w:val="-12"/>
        </w:rPr>
        <w:t xml:space="preserve"> </w:t>
      </w:r>
      <w:r w:rsidRPr="00D5267E">
        <w:rPr>
          <w:color w:val="auto"/>
        </w:rPr>
        <w:t>и</w:t>
      </w:r>
      <w:r w:rsidRPr="00D5267E">
        <w:rPr>
          <w:color w:val="auto"/>
          <w:spacing w:val="-11"/>
        </w:rPr>
        <w:t xml:space="preserve"> </w:t>
      </w:r>
      <w:proofErr w:type="spellStart"/>
      <w:r w:rsidRPr="00D5267E">
        <w:rPr>
          <w:color w:val="auto"/>
        </w:rPr>
        <w:t>итоговая</w:t>
      </w:r>
      <w:proofErr w:type="spellEnd"/>
      <w:r w:rsidRPr="00D5267E">
        <w:rPr>
          <w:color w:val="auto"/>
          <w:spacing w:val="-12"/>
        </w:rPr>
        <w:t xml:space="preserve"> </w:t>
      </w:r>
      <w:proofErr w:type="spellStart"/>
      <w:r w:rsidRPr="00D5267E">
        <w:rPr>
          <w:color w:val="auto"/>
          <w:spacing w:val="-2"/>
        </w:rPr>
        <w:t>аттестация</w:t>
      </w:r>
      <w:proofErr w:type="spellEnd"/>
      <w:r w:rsidRPr="00D5267E">
        <w:rPr>
          <w:color w:val="auto"/>
          <w:spacing w:val="-2"/>
        </w:rPr>
        <w:t>;</w:t>
      </w:r>
    </w:p>
    <w:p w:rsidR="005514AB" w:rsidRPr="00D5267E" w:rsidRDefault="005514AB" w:rsidP="005514AB">
      <w:pPr>
        <w:pStyle w:val="a5"/>
        <w:numPr>
          <w:ilvl w:val="1"/>
          <w:numId w:val="18"/>
        </w:numPr>
        <w:tabs>
          <w:tab w:val="left" w:pos="1539"/>
        </w:tabs>
        <w:ind w:left="0" w:hanging="141"/>
        <w:rPr>
          <w:color w:val="auto"/>
        </w:rPr>
      </w:pPr>
      <w:proofErr w:type="spellStart"/>
      <w:r w:rsidRPr="00D5267E">
        <w:rPr>
          <w:color w:val="auto"/>
          <w:w w:val="95"/>
        </w:rPr>
        <w:t>мониторинговые</w:t>
      </w:r>
      <w:proofErr w:type="spellEnd"/>
      <w:r w:rsidRPr="00D5267E">
        <w:rPr>
          <w:color w:val="auto"/>
          <w:spacing w:val="60"/>
        </w:rPr>
        <w:t xml:space="preserve"> </w:t>
      </w:r>
      <w:proofErr w:type="spellStart"/>
      <w:r w:rsidRPr="00D5267E">
        <w:rPr>
          <w:color w:val="auto"/>
          <w:spacing w:val="-2"/>
        </w:rPr>
        <w:t>исследования</w:t>
      </w:r>
      <w:proofErr w:type="spellEnd"/>
      <w:r w:rsidRPr="00D5267E">
        <w:rPr>
          <w:color w:val="auto"/>
          <w:spacing w:val="-2"/>
        </w:rPr>
        <w:t>;</w:t>
      </w:r>
    </w:p>
    <w:p w:rsidR="005514AB" w:rsidRPr="00D5267E" w:rsidRDefault="005514AB" w:rsidP="005514AB">
      <w:pPr>
        <w:pStyle w:val="a5"/>
        <w:numPr>
          <w:ilvl w:val="1"/>
          <w:numId w:val="18"/>
        </w:numPr>
        <w:tabs>
          <w:tab w:val="left" w:pos="1539"/>
        </w:tabs>
        <w:ind w:left="0" w:hanging="141"/>
        <w:rPr>
          <w:color w:val="auto"/>
        </w:rPr>
      </w:pPr>
      <w:proofErr w:type="spellStart"/>
      <w:r w:rsidRPr="00D5267E">
        <w:rPr>
          <w:color w:val="auto"/>
        </w:rPr>
        <w:t>отчеты</w:t>
      </w:r>
      <w:proofErr w:type="spellEnd"/>
      <w:r w:rsidRPr="00D5267E">
        <w:rPr>
          <w:color w:val="auto"/>
          <w:spacing w:val="-12"/>
        </w:rPr>
        <w:t xml:space="preserve"> </w:t>
      </w:r>
      <w:proofErr w:type="spellStart"/>
      <w:r w:rsidRPr="00D5267E">
        <w:rPr>
          <w:color w:val="auto"/>
        </w:rPr>
        <w:t>работников</w:t>
      </w:r>
      <w:proofErr w:type="spellEnd"/>
      <w:r w:rsidRPr="00D5267E">
        <w:rPr>
          <w:color w:val="auto"/>
          <w:spacing w:val="-15"/>
        </w:rPr>
        <w:t xml:space="preserve"> </w:t>
      </w:r>
      <w:proofErr w:type="spellStart"/>
      <w:r w:rsidRPr="00D5267E">
        <w:rPr>
          <w:color w:val="auto"/>
          <w:spacing w:val="-2"/>
        </w:rPr>
        <w:t>школы</w:t>
      </w:r>
      <w:proofErr w:type="spellEnd"/>
      <w:r w:rsidRPr="00D5267E">
        <w:rPr>
          <w:color w:val="auto"/>
          <w:spacing w:val="-2"/>
        </w:rPr>
        <w:t>;</w:t>
      </w:r>
    </w:p>
    <w:p w:rsidR="005514AB" w:rsidRPr="00D5267E" w:rsidRDefault="005514AB" w:rsidP="005514AB">
      <w:pPr>
        <w:pStyle w:val="a5"/>
        <w:numPr>
          <w:ilvl w:val="1"/>
          <w:numId w:val="18"/>
        </w:numPr>
        <w:tabs>
          <w:tab w:val="left" w:pos="1539"/>
        </w:tabs>
        <w:ind w:left="0" w:hanging="141"/>
        <w:rPr>
          <w:color w:val="auto"/>
          <w:lang w:val="ru-RU"/>
        </w:rPr>
      </w:pPr>
      <w:r w:rsidRPr="00D5267E">
        <w:rPr>
          <w:color w:val="auto"/>
          <w:lang w:val="ru-RU"/>
        </w:rPr>
        <w:t>посещение</w:t>
      </w:r>
      <w:r w:rsidRPr="00D5267E">
        <w:rPr>
          <w:color w:val="auto"/>
          <w:spacing w:val="-12"/>
          <w:lang w:val="ru-RU"/>
        </w:rPr>
        <w:t xml:space="preserve"> </w:t>
      </w:r>
      <w:r w:rsidRPr="00D5267E">
        <w:rPr>
          <w:color w:val="auto"/>
          <w:lang w:val="ru-RU"/>
        </w:rPr>
        <w:t>уроков</w:t>
      </w:r>
      <w:r w:rsidRPr="00D5267E">
        <w:rPr>
          <w:color w:val="auto"/>
          <w:spacing w:val="-11"/>
          <w:lang w:val="ru-RU"/>
        </w:rPr>
        <w:t xml:space="preserve"> </w:t>
      </w:r>
      <w:r w:rsidRPr="00D5267E">
        <w:rPr>
          <w:color w:val="auto"/>
          <w:lang w:val="ru-RU"/>
        </w:rPr>
        <w:t>и</w:t>
      </w:r>
      <w:r w:rsidRPr="00D5267E">
        <w:rPr>
          <w:color w:val="auto"/>
          <w:spacing w:val="-12"/>
          <w:lang w:val="ru-RU"/>
        </w:rPr>
        <w:t xml:space="preserve"> </w:t>
      </w:r>
      <w:r w:rsidRPr="00D5267E">
        <w:rPr>
          <w:color w:val="auto"/>
          <w:lang w:val="ru-RU"/>
        </w:rPr>
        <w:t>внеклассных</w:t>
      </w:r>
      <w:r w:rsidRPr="00D5267E">
        <w:rPr>
          <w:color w:val="auto"/>
          <w:spacing w:val="-11"/>
          <w:lang w:val="ru-RU"/>
        </w:rPr>
        <w:t xml:space="preserve"> </w:t>
      </w:r>
      <w:r w:rsidRPr="00D5267E">
        <w:rPr>
          <w:color w:val="auto"/>
          <w:spacing w:val="-2"/>
          <w:lang w:val="ru-RU"/>
        </w:rPr>
        <w:t>мероприятий.</w:t>
      </w:r>
    </w:p>
    <w:p w:rsidR="005514AB" w:rsidRPr="00D5267E" w:rsidRDefault="005514AB" w:rsidP="005514AB">
      <w:pPr>
        <w:pStyle w:val="a3"/>
        <w:ind w:left="0" w:firstLine="300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 xml:space="preserve">Организационная структура, занимающаяся </w:t>
      </w:r>
      <w:proofErr w:type="spellStart"/>
      <w:r w:rsidRPr="00D5267E">
        <w:rPr>
          <w:color w:val="auto"/>
          <w:lang w:val="ru-RU"/>
        </w:rPr>
        <w:t>внутришкольной</w:t>
      </w:r>
      <w:proofErr w:type="spellEnd"/>
      <w:r w:rsidRPr="00D5267E">
        <w:rPr>
          <w:color w:val="auto"/>
          <w:lang w:val="ru-RU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</w:t>
      </w:r>
      <w:r w:rsidRPr="00D5267E">
        <w:rPr>
          <w:color w:val="auto"/>
          <w:spacing w:val="-2"/>
          <w:lang w:val="ru-RU"/>
        </w:rPr>
        <w:t>учителей-предметников.</w:t>
      </w:r>
    </w:p>
    <w:p w:rsidR="005514AB" w:rsidRPr="00D5267E" w:rsidRDefault="005514AB" w:rsidP="005514AB">
      <w:pPr>
        <w:pStyle w:val="a3"/>
        <w:ind w:left="0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>Предметом</w:t>
      </w:r>
      <w:r w:rsidRPr="00D5267E">
        <w:rPr>
          <w:color w:val="auto"/>
          <w:spacing w:val="-5"/>
          <w:lang w:val="ru-RU"/>
        </w:rPr>
        <w:t xml:space="preserve"> </w:t>
      </w:r>
      <w:r w:rsidRPr="00D5267E">
        <w:rPr>
          <w:color w:val="auto"/>
          <w:lang w:val="ru-RU"/>
        </w:rPr>
        <w:t>системы</w:t>
      </w:r>
      <w:r w:rsidRPr="00D5267E">
        <w:rPr>
          <w:color w:val="auto"/>
          <w:spacing w:val="-2"/>
          <w:lang w:val="ru-RU"/>
        </w:rPr>
        <w:t xml:space="preserve"> </w:t>
      </w:r>
      <w:r w:rsidRPr="00D5267E">
        <w:rPr>
          <w:color w:val="auto"/>
          <w:lang w:val="ru-RU"/>
        </w:rPr>
        <w:t>оценки</w:t>
      </w:r>
      <w:r w:rsidRPr="00D5267E">
        <w:rPr>
          <w:color w:val="auto"/>
          <w:spacing w:val="-5"/>
          <w:lang w:val="ru-RU"/>
        </w:rPr>
        <w:t xml:space="preserve"> </w:t>
      </w:r>
      <w:r w:rsidRPr="00D5267E">
        <w:rPr>
          <w:color w:val="auto"/>
          <w:lang w:val="ru-RU"/>
        </w:rPr>
        <w:t>качества</w:t>
      </w:r>
      <w:r w:rsidRPr="00D5267E">
        <w:rPr>
          <w:color w:val="auto"/>
          <w:spacing w:val="-5"/>
          <w:lang w:val="ru-RU"/>
        </w:rPr>
        <w:t xml:space="preserve"> </w:t>
      </w:r>
      <w:r w:rsidRPr="00D5267E">
        <w:rPr>
          <w:color w:val="auto"/>
          <w:lang w:val="ru-RU"/>
        </w:rPr>
        <w:t>образования</w:t>
      </w:r>
      <w:r w:rsidRPr="00D5267E">
        <w:rPr>
          <w:color w:val="auto"/>
          <w:spacing w:val="-3"/>
          <w:lang w:val="ru-RU"/>
        </w:rPr>
        <w:t xml:space="preserve"> </w:t>
      </w:r>
      <w:r w:rsidRPr="00D5267E">
        <w:rPr>
          <w:color w:val="auto"/>
          <w:spacing w:val="-2"/>
          <w:lang w:val="ru-RU"/>
        </w:rPr>
        <w:t>являются:</w:t>
      </w:r>
    </w:p>
    <w:p w:rsidR="005514AB" w:rsidRPr="00D5267E" w:rsidRDefault="005514AB" w:rsidP="005514AB">
      <w:pPr>
        <w:pStyle w:val="a5"/>
        <w:numPr>
          <w:ilvl w:val="2"/>
          <w:numId w:val="18"/>
        </w:numPr>
        <w:tabs>
          <w:tab w:val="left" w:pos="2359"/>
        </w:tabs>
        <w:ind w:left="0" w:firstLine="947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lastRenderedPageBreak/>
        <w:t xml:space="preserve">качество </w:t>
      </w:r>
      <w:r w:rsidR="00B72A0F" w:rsidRPr="00D5267E">
        <w:rPr>
          <w:color w:val="auto"/>
          <w:lang w:val="ru-RU"/>
        </w:rPr>
        <w:t>образовательных результатов,</w:t>
      </w:r>
      <w:r w:rsidRPr="00D5267E">
        <w:rPr>
          <w:color w:val="auto"/>
          <w:lang w:val="ru-RU"/>
        </w:rPr>
        <w:t xml:space="preserve">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5514AB" w:rsidRPr="00D5267E" w:rsidRDefault="005514AB" w:rsidP="005514AB">
      <w:pPr>
        <w:pStyle w:val="a5"/>
        <w:numPr>
          <w:ilvl w:val="2"/>
          <w:numId w:val="18"/>
        </w:numPr>
        <w:tabs>
          <w:tab w:val="left" w:pos="2196"/>
        </w:tabs>
        <w:spacing w:before="66"/>
        <w:ind w:left="0" w:firstLine="947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</w:t>
      </w:r>
      <w:r w:rsidRPr="00D5267E">
        <w:rPr>
          <w:color w:val="auto"/>
          <w:spacing w:val="40"/>
          <w:lang w:val="ru-RU"/>
        </w:rPr>
        <w:t xml:space="preserve"> </w:t>
      </w:r>
      <w:r w:rsidRPr="00D5267E">
        <w:rPr>
          <w:color w:val="auto"/>
          <w:lang w:val="ru-RU"/>
        </w:rPr>
        <w:t>образовательного процесса, организация питания, состояние здоровья обучающихся;</w:t>
      </w:r>
    </w:p>
    <w:p w:rsidR="005514AB" w:rsidRPr="00D5267E" w:rsidRDefault="005514AB" w:rsidP="005514AB">
      <w:pPr>
        <w:pStyle w:val="a5"/>
        <w:numPr>
          <w:ilvl w:val="2"/>
          <w:numId w:val="18"/>
        </w:numPr>
        <w:tabs>
          <w:tab w:val="left" w:pos="2278"/>
        </w:tabs>
        <w:spacing w:before="1"/>
        <w:ind w:left="0" w:firstLine="947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5514AB" w:rsidRPr="00D5267E" w:rsidRDefault="005514AB" w:rsidP="005514AB">
      <w:pPr>
        <w:pStyle w:val="a5"/>
        <w:numPr>
          <w:ilvl w:val="2"/>
          <w:numId w:val="18"/>
        </w:numPr>
        <w:tabs>
          <w:tab w:val="left" w:pos="2186"/>
        </w:tabs>
        <w:ind w:left="0" w:hanging="140"/>
        <w:jc w:val="both"/>
        <w:rPr>
          <w:color w:val="auto"/>
        </w:rPr>
      </w:pPr>
      <w:proofErr w:type="spellStart"/>
      <w:r w:rsidRPr="00D5267E">
        <w:rPr>
          <w:color w:val="auto"/>
          <w:w w:val="95"/>
        </w:rPr>
        <w:t>воспитательная</w:t>
      </w:r>
      <w:proofErr w:type="spellEnd"/>
      <w:r w:rsidRPr="00D5267E">
        <w:rPr>
          <w:color w:val="auto"/>
          <w:spacing w:val="56"/>
        </w:rPr>
        <w:t xml:space="preserve"> </w:t>
      </w:r>
      <w:proofErr w:type="spellStart"/>
      <w:r w:rsidRPr="00D5267E">
        <w:rPr>
          <w:color w:val="auto"/>
          <w:spacing w:val="-2"/>
        </w:rPr>
        <w:t>работа</w:t>
      </w:r>
      <w:proofErr w:type="spellEnd"/>
      <w:r w:rsidRPr="00D5267E">
        <w:rPr>
          <w:color w:val="auto"/>
          <w:spacing w:val="-2"/>
        </w:rPr>
        <w:t>;</w:t>
      </w:r>
    </w:p>
    <w:p w:rsidR="005514AB" w:rsidRPr="00D5267E" w:rsidRDefault="005514AB" w:rsidP="005514AB">
      <w:pPr>
        <w:pStyle w:val="a5"/>
        <w:numPr>
          <w:ilvl w:val="2"/>
          <w:numId w:val="18"/>
        </w:numPr>
        <w:tabs>
          <w:tab w:val="left" w:pos="2280"/>
        </w:tabs>
        <w:ind w:left="0" w:firstLine="947"/>
        <w:jc w:val="both"/>
        <w:rPr>
          <w:color w:val="auto"/>
          <w:lang w:val="ru-RU"/>
        </w:rPr>
      </w:pPr>
      <w:r w:rsidRPr="00D5267E">
        <w:rPr>
          <w:color w:val="auto"/>
          <w:lang w:val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5514AB" w:rsidRPr="00D5267E" w:rsidRDefault="005514AB" w:rsidP="005514AB">
      <w:pPr>
        <w:pStyle w:val="a5"/>
        <w:numPr>
          <w:ilvl w:val="2"/>
          <w:numId w:val="18"/>
        </w:numPr>
        <w:tabs>
          <w:tab w:val="left" w:pos="2186"/>
        </w:tabs>
        <w:ind w:left="0" w:hanging="140"/>
        <w:jc w:val="both"/>
        <w:rPr>
          <w:color w:val="auto"/>
        </w:rPr>
      </w:pPr>
      <w:proofErr w:type="spellStart"/>
      <w:r w:rsidRPr="00D5267E">
        <w:rPr>
          <w:color w:val="auto"/>
        </w:rPr>
        <w:t>состояние</w:t>
      </w:r>
      <w:proofErr w:type="spellEnd"/>
      <w:r w:rsidRPr="00D5267E">
        <w:rPr>
          <w:color w:val="auto"/>
          <w:spacing w:val="-13"/>
        </w:rPr>
        <w:t xml:space="preserve"> </w:t>
      </w:r>
      <w:proofErr w:type="spellStart"/>
      <w:r w:rsidRPr="00D5267E">
        <w:rPr>
          <w:color w:val="auto"/>
        </w:rPr>
        <w:t>здоровья</w:t>
      </w:r>
      <w:proofErr w:type="spellEnd"/>
      <w:r w:rsidRPr="00D5267E">
        <w:rPr>
          <w:color w:val="auto"/>
          <w:spacing w:val="-14"/>
        </w:rPr>
        <w:t xml:space="preserve"> </w:t>
      </w:r>
      <w:proofErr w:type="spellStart"/>
      <w:r w:rsidRPr="00D5267E">
        <w:rPr>
          <w:color w:val="auto"/>
          <w:spacing w:val="-2"/>
        </w:rPr>
        <w:t>обучающихся</w:t>
      </w:r>
      <w:proofErr w:type="spellEnd"/>
      <w:r w:rsidRPr="00D5267E">
        <w:rPr>
          <w:color w:val="auto"/>
          <w:spacing w:val="-2"/>
        </w:rPr>
        <w:t>.</w:t>
      </w:r>
    </w:p>
    <w:p w:rsidR="005514AB" w:rsidRPr="00A50ADE" w:rsidRDefault="005514AB" w:rsidP="005514AB">
      <w:pPr>
        <w:pStyle w:val="a3"/>
        <w:ind w:left="0" w:firstLine="300"/>
        <w:jc w:val="both"/>
        <w:rPr>
          <w:b/>
          <w:color w:val="auto"/>
          <w:lang w:val="ru-RU"/>
        </w:rPr>
      </w:pPr>
      <w:r w:rsidRPr="00D5267E">
        <w:rPr>
          <w:color w:val="auto"/>
          <w:lang w:val="ru-RU"/>
        </w:rPr>
        <w:t>П</w:t>
      </w:r>
      <w:r>
        <w:rPr>
          <w:color w:val="auto"/>
          <w:lang w:val="ru-RU"/>
        </w:rPr>
        <w:t>о результатам анкетирования 2021</w:t>
      </w:r>
      <w:r w:rsidRPr="00D5267E">
        <w:rPr>
          <w:color w:val="auto"/>
          <w:lang w:val="ru-RU"/>
        </w:rPr>
        <w:t xml:space="preserve"> года выявлено, что доля участников образовательных отношений, удовлетворенных качеством предоставляемых услуг составляет 82%. 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</w:t>
      </w:r>
      <w:r w:rsidRPr="00D5267E">
        <w:rPr>
          <w:color w:val="auto"/>
          <w:spacing w:val="40"/>
          <w:lang w:val="ru-RU"/>
        </w:rPr>
        <w:t xml:space="preserve"> </w:t>
      </w:r>
      <w:r w:rsidRPr="00D5267E">
        <w:rPr>
          <w:b/>
          <w:color w:val="auto"/>
          <w:lang w:val="ru-RU"/>
        </w:rPr>
        <w:t>«</w:t>
      </w:r>
      <w:r w:rsidRPr="00D5267E">
        <w:rPr>
          <w:color w:val="auto"/>
          <w:lang w:val="ru-RU"/>
        </w:rPr>
        <w:t>Хорошо»</w:t>
      </w:r>
      <w:r w:rsidRPr="00D5267E">
        <w:rPr>
          <w:b/>
          <w:color w:val="auto"/>
          <w:lang w:val="ru-RU"/>
        </w:rPr>
        <w:t>.</w:t>
      </w:r>
    </w:p>
    <w:p w:rsidR="005514AB" w:rsidRDefault="005514AB" w:rsidP="005514AB"/>
    <w:p w:rsidR="005514AB" w:rsidRDefault="005514AB" w:rsidP="005514AB"/>
    <w:p w:rsidR="005514AB" w:rsidRDefault="005514AB" w:rsidP="005514AB"/>
    <w:p w:rsidR="005514AB" w:rsidRPr="005514AB" w:rsidRDefault="005514AB" w:rsidP="005514AB">
      <w:pPr>
        <w:rPr>
          <w:rFonts w:ascii="Times New Roman" w:hAnsi="Times New Roman" w:cs="Times New Roman"/>
          <w:sz w:val="24"/>
          <w:szCs w:val="24"/>
        </w:rPr>
      </w:pPr>
      <w:r w:rsidRPr="005514AB">
        <w:rPr>
          <w:rFonts w:ascii="Times New Roman" w:hAnsi="Times New Roman" w:cs="Times New Roman"/>
          <w:sz w:val="24"/>
          <w:szCs w:val="24"/>
        </w:rPr>
        <w:t>Заместитель директора по УВР Герасимова И.С.</w:t>
      </w:r>
    </w:p>
    <w:sectPr w:rsidR="005514AB" w:rsidRPr="0055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1115"/>
    <w:multiLevelType w:val="hybridMultilevel"/>
    <w:tmpl w:val="1EDAD9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A6FE6"/>
    <w:multiLevelType w:val="multilevel"/>
    <w:tmpl w:val="CEA0861C"/>
    <w:lvl w:ilvl="0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00" w:hanging="1800"/>
      </w:pPr>
      <w:rPr>
        <w:rFonts w:hint="default"/>
      </w:rPr>
    </w:lvl>
  </w:abstractNum>
  <w:abstractNum w:abstractNumId="2">
    <w:nsid w:val="099F3E70"/>
    <w:multiLevelType w:val="hybridMultilevel"/>
    <w:tmpl w:val="0F2EAF60"/>
    <w:lvl w:ilvl="0" w:tplc="6978A1C4">
      <w:start w:val="1"/>
      <w:numFmt w:val="decimal"/>
      <w:lvlText w:val="%1."/>
      <w:lvlJc w:val="left"/>
      <w:pPr>
        <w:ind w:left="18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04A83C">
      <w:numFmt w:val="bullet"/>
      <w:lvlText w:val="•"/>
      <w:lvlJc w:val="left"/>
      <w:pPr>
        <w:ind w:left="2760" w:hanging="281"/>
      </w:pPr>
      <w:rPr>
        <w:rFonts w:hint="default"/>
        <w:lang w:val="ru-RU" w:eastAsia="en-US" w:bidi="ar-SA"/>
      </w:rPr>
    </w:lvl>
    <w:lvl w:ilvl="2" w:tplc="6E86AD40">
      <w:numFmt w:val="bullet"/>
      <w:lvlText w:val="•"/>
      <w:lvlJc w:val="left"/>
      <w:pPr>
        <w:ind w:left="3721" w:hanging="281"/>
      </w:pPr>
      <w:rPr>
        <w:rFonts w:hint="default"/>
        <w:lang w:val="ru-RU" w:eastAsia="en-US" w:bidi="ar-SA"/>
      </w:rPr>
    </w:lvl>
    <w:lvl w:ilvl="3" w:tplc="F10016B0">
      <w:numFmt w:val="bullet"/>
      <w:lvlText w:val="•"/>
      <w:lvlJc w:val="left"/>
      <w:pPr>
        <w:ind w:left="4681" w:hanging="281"/>
      </w:pPr>
      <w:rPr>
        <w:rFonts w:hint="default"/>
        <w:lang w:val="ru-RU" w:eastAsia="en-US" w:bidi="ar-SA"/>
      </w:rPr>
    </w:lvl>
    <w:lvl w:ilvl="4" w:tplc="D50831C4">
      <w:numFmt w:val="bullet"/>
      <w:lvlText w:val="•"/>
      <w:lvlJc w:val="left"/>
      <w:pPr>
        <w:ind w:left="5642" w:hanging="281"/>
      </w:pPr>
      <w:rPr>
        <w:rFonts w:hint="default"/>
        <w:lang w:val="ru-RU" w:eastAsia="en-US" w:bidi="ar-SA"/>
      </w:rPr>
    </w:lvl>
    <w:lvl w:ilvl="5" w:tplc="737617FE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6" w:tplc="ACA823EE">
      <w:numFmt w:val="bullet"/>
      <w:lvlText w:val="•"/>
      <w:lvlJc w:val="left"/>
      <w:pPr>
        <w:ind w:left="7563" w:hanging="281"/>
      </w:pPr>
      <w:rPr>
        <w:rFonts w:hint="default"/>
        <w:lang w:val="ru-RU" w:eastAsia="en-US" w:bidi="ar-SA"/>
      </w:rPr>
    </w:lvl>
    <w:lvl w:ilvl="7" w:tplc="CF684162">
      <w:numFmt w:val="bullet"/>
      <w:lvlText w:val="•"/>
      <w:lvlJc w:val="left"/>
      <w:pPr>
        <w:ind w:left="8524" w:hanging="281"/>
      </w:pPr>
      <w:rPr>
        <w:rFonts w:hint="default"/>
        <w:lang w:val="ru-RU" w:eastAsia="en-US" w:bidi="ar-SA"/>
      </w:rPr>
    </w:lvl>
    <w:lvl w:ilvl="8" w:tplc="A566E5EC">
      <w:numFmt w:val="bullet"/>
      <w:lvlText w:val="•"/>
      <w:lvlJc w:val="left"/>
      <w:pPr>
        <w:ind w:left="9485" w:hanging="281"/>
      </w:pPr>
      <w:rPr>
        <w:rFonts w:hint="default"/>
        <w:lang w:val="ru-RU" w:eastAsia="en-US" w:bidi="ar-SA"/>
      </w:rPr>
    </w:lvl>
  </w:abstractNum>
  <w:abstractNum w:abstractNumId="3">
    <w:nsid w:val="0FF54DA9"/>
    <w:multiLevelType w:val="hybridMultilevel"/>
    <w:tmpl w:val="4810121C"/>
    <w:lvl w:ilvl="0" w:tplc="2EFCFD20">
      <w:start w:val="1"/>
      <w:numFmt w:val="decimal"/>
      <w:lvlText w:val="%1"/>
      <w:lvlJc w:val="left"/>
      <w:pPr>
        <w:ind w:left="377" w:hanging="135"/>
      </w:pPr>
      <w:rPr>
        <w:rFonts w:ascii="Calibri" w:eastAsia="Calibri" w:hAnsi="Calibri" w:cs="Calibri" w:hint="default"/>
        <w:b/>
        <w:bCs/>
        <w:i w:val="0"/>
        <w:iCs w:val="0"/>
        <w:w w:val="104"/>
        <w:sz w:val="18"/>
        <w:szCs w:val="18"/>
        <w:lang w:val="ru-RU" w:eastAsia="en-US" w:bidi="ar-SA"/>
      </w:rPr>
    </w:lvl>
    <w:lvl w:ilvl="1" w:tplc="3A2650A4">
      <w:numFmt w:val="bullet"/>
      <w:lvlText w:val="•"/>
      <w:lvlJc w:val="left"/>
      <w:pPr>
        <w:ind w:left="436" w:hanging="135"/>
      </w:pPr>
      <w:rPr>
        <w:rFonts w:hint="default"/>
        <w:lang w:val="ru-RU" w:eastAsia="en-US" w:bidi="ar-SA"/>
      </w:rPr>
    </w:lvl>
    <w:lvl w:ilvl="2" w:tplc="18805246">
      <w:numFmt w:val="bullet"/>
      <w:lvlText w:val="•"/>
      <w:lvlJc w:val="left"/>
      <w:pPr>
        <w:ind w:left="492" w:hanging="135"/>
      </w:pPr>
      <w:rPr>
        <w:rFonts w:hint="default"/>
        <w:lang w:val="ru-RU" w:eastAsia="en-US" w:bidi="ar-SA"/>
      </w:rPr>
    </w:lvl>
    <w:lvl w:ilvl="3" w:tplc="BB10CF40">
      <w:numFmt w:val="bullet"/>
      <w:lvlText w:val="•"/>
      <w:lvlJc w:val="left"/>
      <w:pPr>
        <w:ind w:left="548" w:hanging="135"/>
      </w:pPr>
      <w:rPr>
        <w:rFonts w:hint="default"/>
        <w:lang w:val="ru-RU" w:eastAsia="en-US" w:bidi="ar-SA"/>
      </w:rPr>
    </w:lvl>
    <w:lvl w:ilvl="4" w:tplc="4DF29FFE">
      <w:numFmt w:val="bullet"/>
      <w:lvlText w:val="•"/>
      <w:lvlJc w:val="left"/>
      <w:pPr>
        <w:ind w:left="604" w:hanging="135"/>
      </w:pPr>
      <w:rPr>
        <w:rFonts w:hint="default"/>
        <w:lang w:val="ru-RU" w:eastAsia="en-US" w:bidi="ar-SA"/>
      </w:rPr>
    </w:lvl>
    <w:lvl w:ilvl="5" w:tplc="3A8445EE">
      <w:numFmt w:val="bullet"/>
      <w:lvlText w:val="•"/>
      <w:lvlJc w:val="left"/>
      <w:pPr>
        <w:ind w:left="660" w:hanging="135"/>
      </w:pPr>
      <w:rPr>
        <w:rFonts w:hint="default"/>
        <w:lang w:val="ru-RU" w:eastAsia="en-US" w:bidi="ar-SA"/>
      </w:rPr>
    </w:lvl>
    <w:lvl w:ilvl="6" w:tplc="52A26AAA">
      <w:numFmt w:val="bullet"/>
      <w:lvlText w:val="•"/>
      <w:lvlJc w:val="left"/>
      <w:pPr>
        <w:ind w:left="716" w:hanging="135"/>
      </w:pPr>
      <w:rPr>
        <w:rFonts w:hint="default"/>
        <w:lang w:val="ru-RU" w:eastAsia="en-US" w:bidi="ar-SA"/>
      </w:rPr>
    </w:lvl>
    <w:lvl w:ilvl="7" w:tplc="53D20172">
      <w:numFmt w:val="bullet"/>
      <w:lvlText w:val="•"/>
      <w:lvlJc w:val="left"/>
      <w:pPr>
        <w:ind w:left="772" w:hanging="135"/>
      </w:pPr>
      <w:rPr>
        <w:rFonts w:hint="default"/>
        <w:lang w:val="ru-RU" w:eastAsia="en-US" w:bidi="ar-SA"/>
      </w:rPr>
    </w:lvl>
    <w:lvl w:ilvl="8" w:tplc="D62AC1A4">
      <w:numFmt w:val="bullet"/>
      <w:lvlText w:val="•"/>
      <w:lvlJc w:val="left"/>
      <w:pPr>
        <w:ind w:left="828" w:hanging="135"/>
      </w:pPr>
      <w:rPr>
        <w:rFonts w:hint="default"/>
        <w:lang w:val="ru-RU" w:eastAsia="en-US" w:bidi="ar-SA"/>
      </w:rPr>
    </w:lvl>
  </w:abstractNum>
  <w:abstractNum w:abstractNumId="4">
    <w:nsid w:val="14FD67FF"/>
    <w:multiLevelType w:val="hybridMultilevel"/>
    <w:tmpl w:val="FE32613A"/>
    <w:lvl w:ilvl="0" w:tplc="72D487BE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32B82A">
      <w:numFmt w:val="bullet"/>
      <w:lvlText w:val="•"/>
      <w:lvlJc w:val="left"/>
      <w:pPr>
        <w:ind w:left="2130" w:hanging="140"/>
      </w:pPr>
      <w:rPr>
        <w:rFonts w:hint="default"/>
        <w:lang w:val="ru-RU" w:eastAsia="en-US" w:bidi="ar-SA"/>
      </w:rPr>
    </w:lvl>
    <w:lvl w:ilvl="2" w:tplc="CC4642DE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3" w:tplc="B6323D6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7E3081DE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5" w:tplc="BF2A58D0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 w:tplc="92AC54C6">
      <w:numFmt w:val="bullet"/>
      <w:lvlText w:val="•"/>
      <w:lvlJc w:val="left"/>
      <w:pPr>
        <w:ind w:left="7283" w:hanging="140"/>
      </w:pPr>
      <w:rPr>
        <w:rFonts w:hint="default"/>
        <w:lang w:val="ru-RU" w:eastAsia="en-US" w:bidi="ar-SA"/>
      </w:rPr>
    </w:lvl>
    <w:lvl w:ilvl="7" w:tplc="A0CE6726">
      <w:numFmt w:val="bullet"/>
      <w:lvlText w:val="•"/>
      <w:lvlJc w:val="left"/>
      <w:pPr>
        <w:ind w:left="8314" w:hanging="140"/>
      </w:pPr>
      <w:rPr>
        <w:rFonts w:hint="default"/>
        <w:lang w:val="ru-RU" w:eastAsia="en-US" w:bidi="ar-SA"/>
      </w:rPr>
    </w:lvl>
    <w:lvl w:ilvl="8" w:tplc="A5088D4A">
      <w:numFmt w:val="bullet"/>
      <w:lvlText w:val="•"/>
      <w:lvlJc w:val="left"/>
      <w:pPr>
        <w:ind w:left="9345" w:hanging="140"/>
      </w:pPr>
      <w:rPr>
        <w:rFonts w:hint="default"/>
        <w:lang w:val="ru-RU" w:eastAsia="en-US" w:bidi="ar-SA"/>
      </w:rPr>
    </w:lvl>
  </w:abstractNum>
  <w:abstractNum w:abstractNumId="5">
    <w:nsid w:val="16347B86"/>
    <w:multiLevelType w:val="hybridMultilevel"/>
    <w:tmpl w:val="A094D3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8369B"/>
    <w:multiLevelType w:val="hybridMultilevel"/>
    <w:tmpl w:val="519A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F7B1C"/>
    <w:multiLevelType w:val="hybridMultilevel"/>
    <w:tmpl w:val="467EDA9A"/>
    <w:lvl w:ilvl="0" w:tplc="C9D44886">
      <w:start w:val="8"/>
      <w:numFmt w:val="upperRoman"/>
      <w:lvlText w:val="%1."/>
      <w:lvlJc w:val="left"/>
      <w:pPr>
        <w:ind w:left="2121" w:hanging="5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C72EC112">
      <w:numFmt w:val="bullet"/>
      <w:lvlText w:val="•"/>
      <w:lvlJc w:val="left"/>
      <w:pPr>
        <w:ind w:left="3048" w:hanging="574"/>
      </w:pPr>
      <w:rPr>
        <w:rFonts w:hint="default"/>
        <w:lang w:val="ru-RU" w:eastAsia="en-US" w:bidi="ar-SA"/>
      </w:rPr>
    </w:lvl>
    <w:lvl w:ilvl="2" w:tplc="661CB6D2">
      <w:numFmt w:val="bullet"/>
      <w:lvlText w:val="•"/>
      <w:lvlJc w:val="left"/>
      <w:pPr>
        <w:ind w:left="3977" w:hanging="574"/>
      </w:pPr>
      <w:rPr>
        <w:rFonts w:hint="default"/>
        <w:lang w:val="ru-RU" w:eastAsia="en-US" w:bidi="ar-SA"/>
      </w:rPr>
    </w:lvl>
    <w:lvl w:ilvl="3" w:tplc="14F088E2">
      <w:numFmt w:val="bullet"/>
      <w:lvlText w:val="•"/>
      <w:lvlJc w:val="left"/>
      <w:pPr>
        <w:ind w:left="4905" w:hanging="574"/>
      </w:pPr>
      <w:rPr>
        <w:rFonts w:hint="default"/>
        <w:lang w:val="ru-RU" w:eastAsia="en-US" w:bidi="ar-SA"/>
      </w:rPr>
    </w:lvl>
    <w:lvl w:ilvl="4" w:tplc="AB58E886">
      <w:numFmt w:val="bullet"/>
      <w:lvlText w:val="•"/>
      <w:lvlJc w:val="left"/>
      <w:pPr>
        <w:ind w:left="5834" w:hanging="574"/>
      </w:pPr>
      <w:rPr>
        <w:rFonts w:hint="default"/>
        <w:lang w:val="ru-RU" w:eastAsia="en-US" w:bidi="ar-SA"/>
      </w:rPr>
    </w:lvl>
    <w:lvl w:ilvl="5" w:tplc="0D2002DC">
      <w:numFmt w:val="bullet"/>
      <w:lvlText w:val="•"/>
      <w:lvlJc w:val="left"/>
      <w:pPr>
        <w:ind w:left="6763" w:hanging="574"/>
      </w:pPr>
      <w:rPr>
        <w:rFonts w:hint="default"/>
        <w:lang w:val="ru-RU" w:eastAsia="en-US" w:bidi="ar-SA"/>
      </w:rPr>
    </w:lvl>
    <w:lvl w:ilvl="6" w:tplc="109EBA02">
      <w:numFmt w:val="bullet"/>
      <w:lvlText w:val="•"/>
      <w:lvlJc w:val="left"/>
      <w:pPr>
        <w:ind w:left="7691" w:hanging="574"/>
      </w:pPr>
      <w:rPr>
        <w:rFonts w:hint="default"/>
        <w:lang w:val="ru-RU" w:eastAsia="en-US" w:bidi="ar-SA"/>
      </w:rPr>
    </w:lvl>
    <w:lvl w:ilvl="7" w:tplc="7A127DDA">
      <w:numFmt w:val="bullet"/>
      <w:lvlText w:val="•"/>
      <w:lvlJc w:val="left"/>
      <w:pPr>
        <w:ind w:left="8620" w:hanging="574"/>
      </w:pPr>
      <w:rPr>
        <w:rFonts w:hint="default"/>
        <w:lang w:val="ru-RU" w:eastAsia="en-US" w:bidi="ar-SA"/>
      </w:rPr>
    </w:lvl>
    <w:lvl w:ilvl="8" w:tplc="9FD2EA4E">
      <w:numFmt w:val="bullet"/>
      <w:lvlText w:val="•"/>
      <w:lvlJc w:val="left"/>
      <w:pPr>
        <w:ind w:left="9549" w:hanging="574"/>
      </w:pPr>
      <w:rPr>
        <w:rFonts w:hint="default"/>
        <w:lang w:val="ru-RU" w:eastAsia="en-US" w:bidi="ar-SA"/>
      </w:rPr>
    </w:lvl>
  </w:abstractNum>
  <w:abstractNum w:abstractNumId="8">
    <w:nsid w:val="1B595F9C"/>
    <w:multiLevelType w:val="hybridMultilevel"/>
    <w:tmpl w:val="7BDC2306"/>
    <w:lvl w:ilvl="0" w:tplc="265CE686">
      <w:start w:val="1"/>
      <w:numFmt w:val="decimal"/>
      <w:lvlText w:val="%1."/>
      <w:lvlJc w:val="left"/>
      <w:pPr>
        <w:ind w:left="322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0FCEA78">
      <w:numFmt w:val="bullet"/>
      <w:lvlText w:val="•"/>
      <w:lvlJc w:val="left"/>
      <w:pPr>
        <w:ind w:left="4038" w:hanging="696"/>
      </w:pPr>
      <w:rPr>
        <w:rFonts w:hint="default"/>
        <w:lang w:val="ru-RU" w:eastAsia="en-US" w:bidi="ar-SA"/>
      </w:rPr>
    </w:lvl>
    <w:lvl w:ilvl="2" w:tplc="82047736">
      <w:numFmt w:val="bullet"/>
      <w:lvlText w:val="•"/>
      <w:lvlJc w:val="left"/>
      <w:pPr>
        <w:ind w:left="4857" w:hanging="696"/>
      </w:pPr>
      <w:rPr>
        <w:rFonts w:hint="default"/>
        <w:lang w:val="ru-RU" w:eastAsia="en-US" w:bidi="ar-SA"/>
      </w:rPr>
    </w:lvl>
    <w:lvl w:ilvl="3" w:tplc="BC021302">
      <w:numFmt w:val="bullet"/>
      <w:lvlText w:val="•"/>
      <w:lvlJc w:val="left"/>
      <w:pPr>
        <w:ind w:left="5675" w:hanging="696"/>
      </w:pPr>
      <w:rPr>
        <w:rFonts w:hint="default"/>
        <w:lang w:val="ru-RU" w:eastAsia="en-US" w:bidi="ar-SA"/>
      </w:rPr>
    </w:lvl>
    <w:lvl w:ilvl="4" w:tplc="B9FA458C">
      <w:numFmt w:val="bullet"/>
      <w:lvlText w:val="•"/>
      <w:lvlJc w:val="left"/>
      <w:pPr>
        <w:ind w:left="6494" w:hanging="696"/>
      </w:pPr>
      <w:rPr>
        <w:rFonts w:hint="default"/>
        <w:lang w:val="ru-RU" w:eastAsia="en-US" w:bidi="ar-SA"/>
      </w:rPr>
    </w:lvl>
    <w:lvl w:ilvl="5" w:tplc="A2AC4D1C">
      <w:numFmt w:val="bullet"/>
      <w:lvlText w:val="•"/>
      <w:lvlJc w:val="left"/>
      <w:pPr>
        <w:ind w:left="7313" w:hanging="696"/>
      </w:pPr>
      <w:rPr>
        <w:rFonts w:hint="default"/>
        <w:lang w:val="ru-RU" w:eastAsia="en-US" w:bidi="ar-SA"/>
      </w:rPr>
    </w:lvl>
    <w:lvl w:ilvl="6" w:tplc="85C0BD6A">
      <w:numFmt w:val="bullet"/>
      <w:lvlText w:val="•"/>
      <w:lvlJc w:val="left"/>
      <w:pPr>
        <w:ind w:left="8131" w:hanging="696"/>
      </w:pPr>
      <w:rPr>
        <w:rFonts w:hint="default"/>
        <w:lang w:val="ru-RU" w:eastAsia="en-US" w:bidi="ar-SA"/>
      </w:rPr>
    </w:lvl>
    <w:lvl w:ilvl="7" w:tplc="FDB6E182">
      <w:numFmt w:val="bullet"/>
      <w:lvlText w:val="•"/>
      <w:lvlJc w:val="left"/>
      <w:pPr>
        <w:ind w:left="8950" w:hanging="696"/>
      </w:pPr>
      <w:rPr>
        <w:rFonts w:hint="default"/>
        <w:lang w:val="ru-RU" w:eastAsia="en-US" w:bidi="ar-SA"/>
      </w:rPr>
    </w:lvl>
    <w:lvl w:ilvl="8" w:tplc="FD00A8BC">
      <w:numFmt w:val="bullet"/>
      <w:lvlText w:val="•"/>
      <w:lvlJc w:val="left"/>
      <w:pPr>
        <w:ind w:left="9769" w:hanging="696"/>
      </w:pPr>
      <w:rPr>
        <w:rFonts w:hint="default"/>
        <w:lang w:val="ru-RU" w:eastAsia="en-US" w:bidi="ar-SA"/>
      </w:rPr>
    </w:lvl>
  </w:abstractNum>
  <w:abstractNum w:abstractNumId="9">
    <w:nsid w:val="207F65C8"/>
    <w:multiLevelType w:val="hybridMultilevel"/>
    <w:tmpl w:val="4D06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D729D"/>
    <w:multiLevelType w:val="hybridMultilevel"/>
    <w:tmpl w:val="80C6CD16"/>
    <w:lvl w:ilvl="0" w:tplc="6C8A7FE4">
      <w:numFmt w:val="bullet"/>
      <w:lvlText w:val="-"/>
      <w:lvlJc w:val="left"/>
      <w:pPr>
        <w:ind w:left="109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F06794">
      <w:numFmt w:val="bullet"/>
      <w:lvlText w:val="•"/>
      <w:lvlJc w:val="left"/>
      <w:pPr>
        <w:ind w:left="2130" w:hanging="303"/>
      </w:pPr>
      <w:rPr>
        <w:rFonts w:hint="default"/>
        <w:lang w:val="ru-RU" w:eastAsia="en-US" w:bidi="ar-SA"/>
      </w:rPr>
    </w:lvl>
    <w:lvl w:ilvl="2" w:tplc="30FCB808">
      <w:numFmt w:val="bullet"/>
      <w:lvlText w:val="•"/>
      <w:lvlJc w:val="left"/>
      <w:pPr>
        <w:ind w:left="3161" w:hanging="303"/>
      </w:pPr>
      <w:rPr>
        <w:rFonts w:hint="default"/>
        <w:lang w:val="ru-RU" w:eastAsia="en-US" w:bidi="ar-SA"/>
      </w:rPr>
    </w:lvl>
    <w:lvl w:ilvl="3" w:tplc="B9C8B8E8">
      <w:numFmt w:val="bullet"/>
      <w:lvlText w:val="•"/>
      <w:lvlJc w:val="left"/>
      <w:pPr>
        <w:ind w:left="4191" w:hanging="303"/>
      </w:pPr>
      <w:rPr>
        <w:rFonts w:hint="default"/>
        <w:lang w:val="ru-RU" w:eastAsia="en-US" w:bidi="ar-SA"/>
      </w:rPr>
    </w:lvl>
    <w:lvl w:ilvl="4" w:tplc="0EAAECE4">
      <w:numFmt w:val="bullet"/>
      <w:lvlText w:val="•"/>
      <w:lvlJc w:val="left"/>
      <w:pPr>
        <w:ind w:left="5222" w:hanging="303"/>
      </w:pPr>
      <w:rPr>
        <w:rFonts w:hint="default"/>
        <w:lang w:val="ru-RU" w:eastAsia="en-US" w:bidi="ar-SA"/>
      </w:rPr>
    </w:lvl>
    <w:lvl w:ilvl="5" w:tplc="66309D38">
      <w:numFmt w:val="bullet"/>
      <w:lvlText w:val="•"/>
      <w:lvlJc w:val="left"/>
      <w:pPr>
        <w:ind w:left="6253" w:hanging="303"/>
      </w:pPr>
      <w:rPr>
        <w:rFonts w:hint="default"/>
        <w:lang w:val="ru-RU" w:eastAsia="en-US" w:bidi="ar-SA"/>
      </w:rPr>
    </w:lvl>
    <w:lvl w:ilvl="6" w:tplc="E1C4A90A">
      <w:numFmt w:val="bullet"/>
      <w:lvlText w:val="•"/>
      <w:lvlJc w:val="left"/>
      <w:pPr>
        <w:ind w:left="7283" w:hanging="303"/>
      </w:pPr>
      <w:rPr>
        <w:rFonts w:hint="default"/>
        <w:lang w:val="ru-RU" w:eastAsia="en-US" w:bidi="ar-SA"/>
      </w:rPr>
    </w:lvl>
    <w:lvl w:ilvl="7" w:tplc="7C50ABF2">
      <w:numFmt w:val="bullet"/>
      <w:lvlText w:val="•"/>
      <w:lvlJc w:val="left"/>
      <w:pPr>
        <w:ind w:left="8314" w:hanging="303"/>
      </w:pPr>
      <w:rPr>
        <w:rFonts w:hint="default"/>
        <w:lang w:val="ru-RU" w:eastAsia="en-US" w:bidi="ar-SA"/>
      </w:rPr>
    </w:lvl>
    <w:lvl w:ilvl="8" w:tplc="E484344C">
      <w:numFmt w:val="bullet"/>
      <w:lvlText w:val="•"/>
      <w:lvlJc w:val="left"/>
      <w:pPr>
        <w:ind w:left="9345" w:hanging="303"/>
      </w:pPr>
      <w:rPr>
        <w:rFonts w:hint="default"/>
        <w:lang w:val="ru-RU" w:eastAsia="en-US" w:bidi="ar-SA"/>
      </w:rPr>
    </w:lvl>
  </w:abstractNum>
  <w:abstractNum w:abstractNumId="11">
    <w:nsid w:val="21334D50"/>
    <w:multiLevelType w:val="hybridMultilevel"/>
    <w:tmpl w:val="9C32D97A"/>
    <w:lvl w:ilvl="0" w:tplc="0419000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</w:abstractNum>
  <w:abstractNum w:abstractNumId="12">
    <w:nsid w:val="25D62E9C"/>
    <w:multiLevelType w:val="hybridMultilevel"/>
    <w:tmpl w:val="A99EA858"/>
    <w:lvl w:ilvl="0" w:tplc="D3168586">
      <w:start w:val="1"/>
      <w:numFmt w:val="decimal"/>
      <w:lvlText w:val="%1."/>
      <w:lvlJc w:val="left"/>
      <w:pPr>
        <w:ind w:left="14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1E8FD2A">
      <w:numFmt w:val="bullet"/>
      <w:lvlText w:val="-"/>
      <w:lvlJc w:val="left"/>
      <w:pPr>
        <w:ind w:left="14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14CB590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3" w:tplc="D8C6D0D2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4" w:tplc="95742DE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  <w:lvl w:ilvl="5" w:tplc="85FA2854">
      <w:numFmt w:val="bullet"/>
      <w:lvlText w:val="•"/>
      <w:lvlJc w:val="left"/>
      <w:pPr>
        <w:ind w:left="5891" w:hanging="140"/>
      </w:pPr>
      <w:rPr>
        <w:rFonts w:hint="default"/>
        <w:lang w:val="ru-RU" w:eastAsia="en-US" w:bidi="ar-SA"/>
      </w:rPr>
    </w:lvl>
    <w:lvl w:ilvl="6" w:tplc="9D649382">
      <w:numFmt w:val="bullet"/>
      <w:lvlText w:val="•"/>
      <w:lvlJc w:val="left"/>
      <w:pPr>
        <w:ind w:left="6994" w:hanging="140"/>
      </w:pPr>
      <w:rPr>
        <w:rFonts w:hint="default"/>
        <w:lang w:val="ru-RU" w:eastAsia="en-US" w:bidi="ar-SA"/>
      </w:rPr>
    </w:lvl>
    <w:lvl w:ilvl="7" w:tplc="63E6D7CA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  <w:lvl w:ilvl="8" w:tplc="15D27484">
      <w:numFmt w:val="bullet"/>
      <w:lvlText w:val="•"/>
      <w:lvlJc w:val="left"/>
      <w:pPr>
        <w:ind w:left="9200" w:hanging="140"/>
      </w:pPr>
      <w:rPr>
        <w:rFonts w:hint="default"/>
        <w:lang w:val="ru-RU" w:eastAsia="en-US" w:bidi="ar-SA"/>
      </w:rPr>
    </w:lvl>
  </w:abstractNum>
  <w:abstractNum w:abstractNumId="13">
    <w:nsid w:val="25FB498A"/>
    <w:multiLevelType w:val="hybridMultilevel"/>
    <w:tmpl w:val="C898FC82"/>
    <w:lvl w:ilvl="0" w:tplc="D062E4B4">
      <w:numFmt w:val="bullet"/>
      <w:lvlText w:val="-"/>
      <w:lvlJc w:val="left"/>
      <w:pPr>
        <w:ind w:left="109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C63662">
      <w:numFmt w:val="bullet"/>
      <w:lvlText w:val="•"/>
      <w:lvlJc w:val="left"/>
      <w:pPr>
        <w:ind w:left="2130" w:hanging="200"/>
      </w:pPr>
      <w:rPr>
        <w:rFonts w:hint="default"/>
        <w:lang w:val="ru-RU" w:eastAsia="en-US" w:bidi="ar-SA"/>
      </w:rPr>
    </w:lvl>
    <w:lvl w:ilvl="2" w:tplc="979CCF8A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3" w:tplc="A0BCEBCA">
      <w:numFmt w:val="bullet"/>
      <w:lvlText w:val="•"/>
      <w:lvlJc w:val="left"/>
      <w:pPr>
        <w:ind w:left="4191" w:hanging="200"/>
      </w:pPr>
      <w:rPr>
        <w:rFonts w:hint="default"/>
        <w:lang w:val="ru-RU" w:eastAsia="en-US" w:bidi="ar-SA"/>
      </w:rPr>
    </w:lvl>
    <w:lvl w:ilvl="4" w:tplc="552E5606">
      <w:numFmt w:val="bullet"/>
      <w:lvlText w:val="•"/>
      <w:lvlJc w:val="left"/>
      <w:pPr>
        <w:ind w:left="5222" w:hanging="200"/>
      </w:pPr>
      <w:rPr>
        <w:rFonts w:hint="default"/>
        <w:lang w:val="ru-RU" w:eastAsia="en-US" w:bidi="ar-SA"/>
      </w:rPr>
    </w:lvl>
    <w:lvl w:ilvl="5" w:tplc="7D000010">
      <w:numFmt w:val="bullet"/>
      <w:lvlText w:val="•"/>
      <w:lvlJc w:val="left"/>
      <w:pPr>
        <w:ind w:left="6253" w:hanging="200"/>
      </w:pPr>
      <w:rPr>
        <w:rFonts w:hint="default"/>
        <w:lang w:val="ru-RU" w:eastAsia="en-US" w:bidi="ar-SA"/>
      </w:rPr>
    </w:lvl>
    <w:lvl w:ilvl="6" w:tplc="ADD2DE3C">
      <w:numFmt w:val="bullet"/>
      <w:lvlText w:val="•"/>
      <w:lvlJc w:val="left"/>
      <w:pPr>
        <w:ind w:left="7283" w:hanging="200"/>
      </w:pPr>
      <w:rPr>
        <w:rFonts w:hint="default"/>
        <w:lang w:val="ru-RU" w:eastAsia="en-US" w:bidi="ar-SA"/>
      </w:rPr>
    </w:lvl>
    <w:lvl w:ilvl="7" w:tplc="51081516">
      <w:numFmt w:val="bullet"/>
      <w:lvlText w:val="•"/>
      <w:lvlJc w:val="left"/>
      <w:pPr>
        <w:ind w:left="8314" w:hanging="200"/>
      </w:pPr>
      <w:rPr>
        <w:rFonts w:hint="default"/>
        <w:lang w:val="ru-RU" w:eastAsia="en-US" w:bidi="ar-SA"/>
      </w:rPr>
    </w:lvl>
    <w:lvl w:ilvl="8" w:tplc="3F32ADDA">
      <w:numFmt w:val="bullet"/>
      <w:lvlText w:val="•"/>
      <w:lvlJc w:val="left"/>
      <w:pPr>
        <w:ind w:left="9345" w:hanging="200"/>
      </w:pPr>
      <w:rPr>
        <w:rFonts w:hint="default"/>
        <w:lang w:val="ru-RU" w:eastAsia="en-US" w:bidi="ar-SA"/>
      </w:rPr>
    </w:lvl>
  </w:abstractNum>
  <w:abstractNum w:abstractNumId="14">
    <w:nsid w:val="27301872"/>
    <w:multiLevelType w:val="hybridMultilevel"/>
    <w:tmpl w:val="CCA44442"/>
    <w:lvl w:ilvl="0" w:tplc="4532E1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27C14CC2"/>
    <w:multiLevelType w:val="hybridMultilevel"/>
    <w:tmpl w:val="F8C4F9EA"/>
    <w:lvl w:ilvl="0" w:tplc="0B3C6A5E">
      <w:start w:val="1"/>
      <w:numFmt w:val="decimal"/>
      <w:lvlText w:val="%1."/>
      <w:lvlJc w:val="left"/>
      <w:pPr>
        <w:ind w:left="1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CCF7CC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2" w:tplc="E4401D76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9C9ED4B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4" w:tplc="8ACA0976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5CC44392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CA3C1DFA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  <w:lvl w:ilvl="7" w:tplc="70E8E5CC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  <w:lvl w:ilvl="8" w:tplc="46D23338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16">
    <w:nsid w:val="2B71414C"/>
    <w:multiLevelType w:val="hybridMultilevel"/>
    <w:tmpl w:val="D3142996"/>
    <w:lvl w:ilvl="0" w:tplc="90487EF4">
      <w:start w:val="3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>
    <w:nsid w:val="2FDF435F"/>
    <w:multiLevelType w:val="hybridMultilevel"/>
    <w:tmpl w:val="D0029ADA"/>
    <w:lvl w:ilvl="0" w:tplc="3FFC0BB4">
      <w:start w:val="1"/>
      <w:numFmt w:val="decimal"/>
      <w:lvlText w:val="%1."/>
      <w:lvlJc w:val="left"/>
      <w:pPr>
        <w:ind w:left="1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301822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2" w:tplc="252A451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7F18180C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4" w:tplc="017E98EA">
      <w:numFmt w:val="bullet"/>
      <w:lvlText w:val="•"/>
      <w:lvlJc w:val="left"/>
      <w:pPr>
        <w:ind w:left="5654" w:hanging="360"/>
      </w:pPr>
      <w:rPr>
        <w:rFonts w:hint="default"/>
        <w:lang w:val="ru-RU" w:eastAsia="en-US" w:bidi="ar-SA"/>
      </w:rPr>
    </w:lvl>
    <w:lvl w:ilvl="5" w:tplc="ECA0697C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39FC0A4A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  <w:lvl w:ilvl="7" w:tplc="FBFEC3A2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  <w:lvl w:ilvl="8" w:tplc="92DEE6BE">
      <w:numFmt w:val="bullet"/>
      <w:lvlText w:val="•"/>
      <w:lvlJc w:val="left"/>
      <w:pPr>
        <w:ind w:left="9489" w:hanging="360"/>
      </w:pPr>
      <w:rPr>
        <w:rFonts w:hint="default"/>
        <w:lang w:val="ru-RU" w:eastAsia="en-US" w:bidi="ar-SA"/>
      </w:rPr>
    </w:lvl>
  </w:abstractNum>
  <w:abstractNum w:abstractNumId="18">
    <w:nsid w:val="3FAF6768"/>
    <w:multiLevelType w:val="hybridMultilevel"/>
    <w:tmpl w:val="D5826932"/>
    <w:lvl w:ilvl="0" w:tplc="AC247300">
      <w:numFmt w:val="bullet"/>
      <w:lvlText w:val=""/>
      <w:lvlJc w:val="left"/>
      <w:pPr>
        <w:ind w:left="54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CEA460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2" w:tplc="8320E076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8DC08274">
      <w:numFmt w:val="bullet"/>
      <w:lvlText w:val="•"/>
      <w:lvlJc w:val="left"/>
      <w:pPr>
        <w:ind w:left="3301" w:hanging="284"/>
      </w:pPr>
      <w:rPr>
        <w:rFonts w:hint="default"/>
        <w:lang w:val="ru-RU" w:eastAsia="en-US" w:bidi="ar-SA"/>
      </w:rPr>
    </w:lvl>
    <w:lvl w:ilvl="4" w:tplc="0B66B8E2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4EC8B1E6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6" w:tplc="50125020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7" w:tplc="6EC863F8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8" w:tplc="7C74CA56">
      <w:numFmt w:val="bullet"/>
      <w:lvlText w:val="•"/>
      <w:lvlJc w:val="left"/>
      <w:pPr>
        <w:ind w:left="7905" w:hanging="284"/>
      </w:pPr>
      <w:rPr>
        <w:rFonts w:hint="default"/>
        <w:lang w:val="ru-RU" w:eastAsia="en-US" w:bidi="ar-SA"/>
      </w:rPr>
    </w:lvl>
  </w:abstractNum>
  <w:abstractNum w:abstractNumId="19">
    <w:nsid w:val="41E83640"/>
    <w:multiLevelType w:val="multilevel"/>
    <w:tmpl w:val="F1A0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2265EE"/>
    <w:multiLevelType w:val="hybridMultilevel"/>
    <w:tmpl w:val="49A806E2"/>
    <w:lvl w:ilvl="0" w:tplc="4F3664A6">
      <w:start w:val="1"/>
      <w:numFmt w:val="decimal"/>
      <w:lvlText w:val="%1)"/>
      <w:lvlJc w:val="left"/>
      <w:pPr>
        <w:ind w:left="109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B0242C">
      <w:numFmt w:val="bullet"/>
      <w:lvlText w:val="•"/>
      <w:lvlJc w:val="left"/>
      <w:pPr>
        <w:ind w:left="2130" w:hanging="567"/>
      </w:pPr>
      <w:rPr>
        <w:rFonts w:hint="default"/>
        <w:lang w:val="ru-RU" w:eastAsia="en-US" w:bidi="ar-SA"/>
      </w:rPr>
    </w:lvl>
    <w:lvl w:ilvl="2" w:tplc="1F1022D2">
      <w:numFmt w:val="bullet"/>
      <w:lvlText w:val="•"/>
      <w:lvlJc w:val="left"/>
      <w:pPr>
        <w:ind w:left="3161" w:hanging="567"/>
      </w:pPr>
      <w:rPr>
        <w:rFonts w:hint="default"/>
        <w:lang w:val="ru-RU" w:eastAsia="en-US" w:bidi="ar-SA"/>
      </w:rPr>
    </w:lvl>
    <w:lvl w:ilvl="3" w:tplc="20B2A66A">
      <w:numFmt w:val="bullet"/>
      <w:lvlText w:val="•"/>
      <w:lvlJc w:val="left"/>
      <w:pPr>
        <w:ind w:left="4191" w:hanging="567"/>
      </w:pPr>
      <w:rPr>
        <w:rFonts w:hint="default"/>
        <w:lang w:val="ru-RU" w:eastAsia="en-US" w:bidi="ar-SA"/>
      </w:rPr>
    </w:lvl>
    <w:lvl w:ilvl="4" w:tplc="E2742DC6">
      <w:numFmt w:val="bullet"/>
      <w:lvlText w:val="•"/>
      <w:lvlJc w:val="left"/>
      <w:pPr>
        <w:ind w:left="5222" w:hanging="567"/>
      </w:pPr>
      <w:rPr>
        <w:rFonts w:hint="default"/>
        <w:lang w:val="ru-RU" w:eastAsia="en-US" w:bidi="ar-SA"/>
      </w:rPr>
    </w:lvl>
    <w:lvl w:ilvl="5" w:tplc="5FF22AA4">
      <w:numFmt w:val="bullet"/>
      <w:lvlText w:val="•"/>
      <w:lvlJc w:val="left"/>
      <w:pPr>
        <w:ind w:left="6253" w:hanging="567"/>
      </w:pPr>
      <w:rPr>
        <w:rFonts w:hint="default"/>
        <w:lang w:val="ru-RU" w:eastAsia="en-US" w:bidi="ar-SA"/>
      </w:rPr>
    </w:lvl>
    <w:lvl w:ilvl="6" w:tplc="590EC586">
      <w:numFmt w:val="bullet"/>
      <w:lvlText w:val="•"/>
      <w:lvlJc w:val="left"/>
      <w:pPr>
        <w:ind w:left="7283" w:hanging="567"/>
      </w:pPr>
      <w:rPr>
        <w:rFonts w:hint="default"/>
        <w:lang w:val="ru-RU" w:eastAsia="en-US" w:bidi="ar-SA"/>
      </w:rPr>
    </w:lvl>
    <w:lvl w:ilvl="7" w:tplc="3092D480">
      <w:numFmt w:val="bullet"/>
      <w:lvlText w:val="•"/>
      <w:lvlJc w:val="left"/>
      <w:pPr>
        <w:ind w:left="8314" w:hanging="567"/>
      </w:pPr>
      <w:rPr>
        <w:rFonts w:hint="default"/>
        <w:lang w:val="ru-RU" w:eastAsia="en-US" w:bidi="ar-SA"/>
      </w:rPr>
    </w:lvl>
    <w:lvl w:ilvl="8" w:tplc="AD4A7D36">
      <w:numFmt w:val="bullet"/>
      <w:lvlText w:val="•"/>
      <w:lvlJc w:val="left"/>
      <w:pPr>
        <w:ind w:left="9345" w:hanging="567"/>
      </w:pPr>
      <w:rPr>
        <w:rFonts w:hint="default"/>
        <w:lang w:val="ru-RU" w:eastAsia="en-US" w:bidi="ar-SA"/>
      </w:rPr>
    </w:lvl>
  </w:abstractNum>
  <w:abstractNum w:abstractNumId="21">
    <w:nsid w:val="48064AD1"/>
    <w:multiLevelType w:val="multilevel"/>
    <w:tmpl w:val="F03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A23002"/>
    <w:multiLevelType w:val="hybridMultilevel"/>
    <w:tmpl w:val="0DDC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C0B18"/>
    <w:multiLevelType w:val="hybridMultilevel"/>
    <w:tmpl w:val="A094D3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4015B5"/>
    <w:multiLevelType w:val="hybridMultilevel"/>
    <w:tmpl w:val="C80E66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907481"/>
    <w:multiLevelType w:val="hybridMultilevel"/>
    <w:tmpl w:val="8B5CBF44"/>
    <w:lvl w:ilvl="0" w:tplc="0B180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EC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EC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942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45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4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16FB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245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42558AF"/>
    <w:multiLevelType w:val="hybridMultilevel"/>
    <w:tmpl w:val="0A663802"/>
    <w:lvl w:ilvl="0" w:tplc="1506EE8E">
      <w:start w:val="1"/>
      <w:numFmt w:val="decimal"/>
      <w:lvlText w:val="%1."/>
      <w:lvlJc w:val="left"/>
      <w:pPr>
        <w:ind w:left="1806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C4A8C8">
      <w:numFmt w:val="bullet"/>
      <w:lvlText w:val="•"/>
      <w:lvlJc w:val="left"/>
      <w:pPr>
        <w:ind w:left="2760" w:hanging="425"/>
      </w:pPr>
      <w:rPr>
        <w:rFonts w:hint="default"/>
        <w:lang w:val="ru-RU" w:eastAsia="en-US" w:bidi="ar-SA"/>
      </w:rPr>
    </w:lvl>
    <w:lvl w:ilvl="2" w:tplc="B426C164">
      <w:numFmt w:val="bullet"/>
      <w:lvlText w:val="•"/>
      <w:lvlJc w:val="left"/>
      <w:pPr>
        <w:ind w:left="3721" w:hanging="425"/>
      </w:pPr>
      <w:rPr>
        <w:rFonts w:hint="default"/>
        <w:lang w:val="ru-RU" w:eastAsia="en-US" w:bidi="ar-SA"/>
      </w:rPr>
    </w:lvl>
    <w:lvl w:ilvl="3" w:tplc="CBB69EE8">
      <w:numFmt w:val="bullet"/>
      <w:lvlText w:val="•"/>
      <w:lvlJc w:val="left"/>
      <w:pPr>
        <w:ind w:left="4681" w:hanging="425"/>
      </w:pPr>
      <w:rPr>
        <w:rFonts w:hint="default"/>
        <w:lang w:val="ru-RU" w:eastAsia="en-US" w:bidi="ar-SA"/>
      </w:rPr>
    </w:lvl>
    <w:lvl w:ilvl="4" w:tplc="A27E4C0C">
      <w:numFmt w:val="bullet"/>
      <w:lvlText w:val="•"/>
      <w:lvlJc w:val="left"/>
      <w:pPr>
        <w:ind w:left="5642" w:hanging="425"/>
      </w:pPr>
      <w:rPr>
        <w:rFonts w:hint="default"/>
        <w:lang w:val="ru-RU" w:eastAsia="en-US" w:bidi="ar-SA"/>
      </w:rPr>
    </w:lvl>
    <w:lvl w:ilvl="5" w:tplc="CB7C09A6">
      <w:numFmt w:val="bullet"/>
      <w:lvlText w:val="•"/>
      <w:lvlJc w:val="left"/>
      <w:pPr>
        <w:ind w:left="6603" w:hanging="425"/>
      </w:pPr>
      <w:rPr>
        <w:rFonts w:hint="default"/>
        <w:lang w:val="ru-RU" w:eastAsia="en-US" w:bidi="ar-SA"/>
      </w:rPr>
    </w:lvl>
    <w:lvl w:ilvl="6" w:tplc="A4F2580A">
      <w:numFmt w:val="bullet"/>
      <w:lvlText w:val="•"/>
      <w:lvlJc w:val="left"/>
      <w:pPr>
        <w:ind w:left="7563" w:hanging="425"/>
      </w:pPr>
      <w:rPr>
        <w:rFonts w:hint="default"/>
        <w:lang w:val="ru-RU" w:eastAsia="en-US" w:bidi="ar-SA"/>
      </w:rPr>
    </w:lvl>
    <w:lvl w:ilvl="7" w:tplc="FCA6F192">
      <w:numFmt w:val="bullet"/>
      <w:lvlText w:val="•"/>
      <w:lvlJc w:val="left"/>
      <w:pPr>
        <w:ind w:left="8524" w:hanging="425"/>
      </w:pPr>
      <w:rPr>
        <w:rFonts w:hint="default"/>
        <w:lang w:val="ru-RU" w:eastAsia="en-US" w:bidi="ar-SA"/>
      </w:rPr>
    </w:lvl>
    <w:lvl w:ilvl="8" w:tplc="FE861C5A">
      <w:numFmt w:val="bullet"/>
      <w:lvlText w:val="•"/>
      <w:lvlJc w:val="left"/>
      <w:pPr>
        <w:ind w:left="9485" w:hanging="425"/>
      </w:pPr>
      <w:rPr>
        <w:rFonts w:hint="default"/>
        <w:lang w:val="ru-RU" w:eastAsia="en-US" w:bidi="ar-SA"/>
      </w:rPr>
    </w:lvl>
  </w:abstractNum>
  <w:abstractNum w:abstractNumId="27">
    <w:nsid w:val="56E01282"/>
    <w:multiLevelType w:val="hybridMultilevel"/>
    <w:tmpl w:val="95CE8332"/>
    <w:lvl w:ilvl="0" w:tplc="A67A019C">
      <w:start w:val="1"/>
      <w:numFmt w:val="decimal"/>
      <w:lvlText w:val="%1."/>
      <w:lvlJc w:val="left"/>
      <w:pPr>
        <w:ind w:left="1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AA5346">
      <w:numFmt w:val="bullet"/>
      <w:lvlText w:val="•"/>
      <w:lvlJc w:val="left"/>
      <w:pPr>
        <w:ind w:left="2832" w:hanging="360"/>
      </w:pPr>
      <w:rPr>
        <w:rFonts w:hint="default"/>
        <w:lang w:val="ru-RU" w:eastAsia="en-US" w:bidi="ar-SA"/>
      </w:rPr>
    </w:lvl>
    <w:lvl w:ilvl="2" w:tplc="2F6E1DE2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3" w:tplc="A99093A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4" w:tplc="7F02FBB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E2F8ECAA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B590E54C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41B8A7E2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  <w:lvl w:ilvl="8" w:tplc="18D85B98">
      <w:numFmt w:val="bullet"/>
      <w:lvlText w:val="•"/>
      <w:lvlJc w:val="left"/>
      <w:pPr>
        <w:ind w:left="9501" w:hanging="360"/>
      </w:pPr>
      <w:rPr>
        <w:rFonts w:hint="default"/>
        <w:lang w:val="ru-RU" w:eastAsia="en-US" w:bidi="ar-SA"/>
      </w:rPr>
    </w:lvl>
  </w:abstractNum>
  <w:abstractNum w:abstractNumId="28">
    <w:nsid w:val="572D1ADA"/>
    <w:multiLevelType w:val="hybridMultilevel"/>
    <w:tmpl w:val="B09E27B0"/>
    <w:lvl w:ilvl="0" w:tplc="E758DB32">
      <w:start w:val="1"/>
      <w:numFmt w:val="decimal"/>
      <w:lvlText w:val="%1."/>
      <w:lvlJc w:val="left"/>
      <w:pPr>
        <w:ind w:left="138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8A0BE6">
      <w:numFmt w:val="bullet"/>
      <w:lvlText w:val="•"/>
      <w:lvlJc w:val="left"/>
      <w:pPr>
        <w:ind w:left="2382" w:hanging="425"/>
      </w:pPr>
      <w:rPr>
        <w:rFonts w:hint="default"/>
        <w:lang w:val="ru-RU" w:eastAsia="en-US" w:bidi="ar-SA"/>
      </w:rPr>
    </w:lvl>
    <w:lvl w:ilvl="2" w:tplc="CE042A18">
      <w:numFmt w:val="bullet"/>
      <w:lvlText w:val="•"/>
      <w:lvlJc w:val="left"/>
      <w:pPr>
        <w:ind w:left="3385" w:hanging="425"/>
      </w:pPr>
      <w:rPr>
        <w:rFonts w:hint="default"/>
        <w:lang w:val="ru-RU" w:eastAsia="en-US" w:bidi="ar-SA"/>
      </w:rPr>
    </w:lvl>
    <w:lvl w:ilvl="3" w:tplc="4AD67A2C">
      <w:numFmt w:val="bullet"/>
      <w:lvlText w:val="•"/>
      <w:lvlJc w:val="left"/>
      <w:pPr>
        <w:ind w:left="4387" w:hanging="425"/>
      </w:pPr>
      <w:rPr>
        <w:rFonts w:hint="default"/>
        <w:lang w:val="ru-RU" w:eastAsia="en-US" w:bidi="ar-SA"/>
      </w:rPr>
    </w:lvl>
    <w:lvl w:ilvl="4" w:tplc="8E8402E4">
      <w:numFmt w:val="bullet"/>
      <w:lvlText w:val="•"/>
      <w:lvlJc w:val="left"/>
      <w:pPr>
        <w:ind w:left="5390" w:hanging="425"/>
      </w:pPr>
      <w:rPr>
        <w:rFonts w:hint="default"/>
        <w:lang w:val="ru-RU" w:eastAsia="en-US" w:bidi="ar-SA"/>
      </w:rPr>
    </w:lvl>
    <w:lvl w:ilvl="5" w:tplc="585A0D6A">
      <w:numFmt w:val="bullet"/>
      <w:lvlText w:val="•"/>
      <w:lvlJc w:val="left"/>
      <w:pPr>
        <w:ind w:left="6393" w:hanging="425"/>
      </w:pPr>
      <w:rPr>
        <w:rFonts w:hint="default"/>
        <w:lang w:val="ru-RU" w:eastAsia="en-US" w:bidi="ar-SA"/>
      </w:rPr>
    </w:lvl>
    <w:lvl w:ilvl="6" w:tplc="1DE2ACC8">
      <w:numFmt w:val="bullet"/>
      <w:lvlText w:val="•"/>
      <w:lvlJc w:val="left"/>
      <w:pPr>
        <w:ind w:left="7395" w:hanging="425"/>
      </w:pPr>
      <w:rPr>
        <w:rFonts w:hint="default"/>
        <w:lang w:val="ru-RU" w:eastAsia="en-US" w:bidi="ar-SA"/>
      </w:rPr>
    </w:lvl>
    <w:lvl w:ilvl="7" w:tplc="E8B40908">
      <w:numFmt w:val="bullet"/>
      <w:lvlText w:val="•"/>
      <w:lvlJc w:val="left"/>
      <w:pPr>
        <w:ind w:left="8398" w:hanging="425"/>
      </w:pPr>
      <w:rPr>
        <w:rFonts w:hint="default"/>
        <w:lang w:val="ru-RU" w:eastAsia="en-US" w:bidi="ar-SA"/>
      </w:rPr>
    </w:lvl>
    <w:lvl w:ilvl="8" w:tplc="DCC03DC8">
      <w:numFmt w:val="bullet"/>
      <w:lvlText w:val="•"/>
      <w:lvlJc w:val="left"/>
      <w:pPr>
        <w:ind w:left="9401" w:hanging="425"/>
      </w:pPr>
      <w:rPr>
        <w:rFonts w:hint="default"/>
        <w:lang w:val="ru-RU" w:eastAsia="en-US" w:bidi="ar-SA"/>
      </w:rPr>
    </w:lvl>
  </w:abstractNum>
  <w:abstractNum w:abstractNumId="29">
    <w:nsid w:val="5964167B"/>
    <w:multiLevelType w:val="hybridMultilevel"/>
    <w:tmpl w:val="1F241664"/>
    <w:lvl w:ilvl="0" w:tplc="73B08844">
      <w:numFmt w:val="bullet"/>
      <w:lvlText w:val="-"/>
      <w:lvlJc w:val="left"/>
      <w:pPr>
        <w:ind w:left="4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8B28A1C">
      <w:numFmt w:val="bullet"/>
      <w:lvlText w:val="-"/>
      <w:lvlJc w:val="left"/>
      <w:pPr>
        <w:ind w:left="56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57EFD64">
      <w:numFmt w:val="bullet"/>
      <w:lvlText w:val="-"/>
      <w:lvlJc w:val="left"/>
      <w:pPr>
        <w:ind w:left="12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AB2E9D46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4" w:tplc="04627490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5" w:tplc="20A47DB4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6" w:tplc="F4CC00AE">
      <w:numFmt w:val="bullet"/>
      <w:lvlText w:val="•"/>
      <w:lvlJc w:val="left"/>
      <w:pPr>
        <w:ind w:left="5430" w:hanging="140"/>
      </w:pPr>
      <w:rPr>
        <w:rFonts w:hint="default"/>
        <w:lang w:val="ru-RU" w:eastAsia="en-US" w:bidi="ar-SA"/>
      </w:rPr>
    </w:lvl>
    <w:lvl w:ilvl="7" w:tplc="8D7428B2">
      <w:numFmt w:val="bullet"/>
      <w:lvlText w:val="•"/>
      <w:lvlJc w:val="left"/>
      <w:pPr>
        <w:ind w:left="6486" w:hanging="140"/>
      </w:pPr>
      <w:rPr>
        <w:rFonts w:hint="default"/>
        <w:lang w:val="ru-RU" w:eastAsia="en-US" w:bidi="ar-SA"/>
      </w:rPr>
    </w:lvl>
    <w:lvl w:ilvl="8" w:tplc="923A2056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</w:abstractNum>
  <w:abstractNum w:abstractNumId="30">
    <w:nsid w:val="5E8E25AB"/>
    <w:multiLevelType w:val="hybridMultilevel"/>
    <w:tmpl w:val="BCDCEDB8"/>
    <w:lvl w:ilvl="0" w:tplc="04190001">
      <w:start w:val="1"/>
      <w:numFmt w:val="bullet"/>
      <w:lvlText w:val=""/>
      <w:lvlJc w:val="left"/>
      <w:pPr>
        <w:ind w:left="1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31">
    <w:nsid w:val="5FEC3A7B"/>
    <w:multiLevelType w:val="hybridMultilevel"/>
    <w:tmpl w:val="7DFA7034"/>
    <w:lvl w:ilvl="0" w:tplc="FBB8678E">
      <w:numFmt w:val="bullet"/>
      <w:lvlText w:val="-"/>
      <w:lvlJc w:val="left"/>
      <w:pPr>
        <w:ind w:left="7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54604AA">
      <w:numFmt w:val="bullet"/>
      <w:lvlText w:val="•"/>
      <w:lvlJc w:val="left"/>
      <w:pPr>
        <w:ind w:left="770" w:hanging="142"/>
      </w:pPr>
      <w:rPr>
        <w:rFonts w:hint="default"/>
        <w:lang w:val="ru-RU" w:eastAsia="en-US" w:bidi="ar-SA"/>
      </w:rPr>
    </w:lvl>
    <w:lvl w:ilvl="2" w:tplc="42843976">
      <w:numFmt w:val="bullet"/>
      <w:lvlText w:val="•"/>
      <w:lvlJc w:val="left"/>
      <w:pPr>
        <w:ind w:left="1461" w:hanging="142"/>
      </w:pPr>
      <w:rPr>
        <w:rFonts w:hint="default"/>
        <w:lang w:val="ru-RU" w:eastAsia="en-US" w:bidi="ar-SA"/>
      </w:rPr>
    </w:lvl>
    <w:lvl w:ilvl="3" w:tplc="ED44D9A4">
      <w:numFmt w:val="bullet"/>
      <w:lvlText w:val="•"/>
      <w:lvlJc w:val="left"/>
      <w:pPr>
        <w:ind w:left="2152" w:hanging="142"/>
      </w:pPr>
      <w:rPr>
        <w:rFonts w:hint="default"/>
        <w:lang w:val="ru-RU" w:eastAsia="en-US" w:bidi="ar-SA"/>
      </w:rPr>
    </w:lvl>
    <w:lvl w:ilvl="4" w:tplc="F744A064">
      <w:numFmt w:val="bullet"/>
      <w:lvlText w:val="•"/>
      <w:lvlJc w:val="left"/>
      <w:pPr>
        <w:ind w:left="2842" w:hanging="142"/>
      </w:pPr>
      <w:rPr>
        <w:rFonts w:hint="default"/>
        <w:lang w:val="ru-RU" w:eastAsia="en-US" w:bidi="ar-SA"/>
      </w:rPr>
    </w:lvl>
    <w:lvl w:ilvl="5" w:tplc="C2049A2A">
      <w:numFmt w:val="bullet"/>
      <w:lvlText w:val="•"/>
      <w:lvlJc w:val="left"/>
      <w:pPr>
        <w:ind w:left="3533" w:hanging="142"/>
      </w:pPr>
      <w:rPr>
        <w:rFonts w:hint="default"/>
        <w:lang w:val="ru-RU" w:eastAsia="en-US" w:bidi="ar-SA"/>
      </w:rPr>
    </w:lvl>
    <w:lvl w:ilvl="6" w:tplc="CC381024">
      <w:numFmt w:val="bullet"/>
      <w:lvlText w:val="•"/>
      <w:lvlJc w:val="left"/>
      <w:pPr>
        <w:ind w:left="4224" w:hanging="142"/>
      </w:pPr>
      <w:rPr>
        <w:rFonts w:hint="default"/>
        <w:lang w:val="ru-RU" w:eastAsia="en-US" w:bidi="ar-SA"/>
      </w:rPr>
    </w:lvl>
    <w:lvl w:ilvl="7" w:tplc="9B12AB58">
      <w:numFmt w:val="bullet"/>
      <w:lvlText w:val="•"/>
      <w:lvlJc w:val="left"/>
      <w:pPr>
        <w:ind w:left="4914" w:hanging="142"/>
      </w:pPr>
      <w:rPr>
        <w:rFonts w:hint="default"/>
        <w:lang w:val="ru-RU" w:eastAsia="en-US" w:bidi="ar-SA"/>
      </w:rPr>
    </w:lvl>
    <w:lvl w:ilvl="8" w:tplc="CAC8D806">
      <w:numFmt w:val="bullet"/>
      <w:lvlText w:val="•"/>
      <w:lvlJc w:val="left"/>
      <w:pPr>
        <w:ind w:left="5605" w:hanging="142"/>
      </w:pPr>
      <w:rPr>
        <w:rFonts w:hint="default"/>
        <w:lang w:val="ru-RU" w:eastAsia="en-US" w:bidi="ar-SA"/>
      </w:rPr>
    </w:lvl>
  </w:abstractNum>
  <w:abstractNum w:abstractNumId="32">
    <w:nsid w:val="60F266AE"/>
    <w:multiLevelType w:val="hybridMultilevel"/>
    <w:tmpl w:val="D114AC8E"/>
    <w:lvl w:ilvl="0" w:tplc="3AB0EAD0">
      <w:numFmt w:val="bullet"/>
      <w:lvlText w:val="-"/>
      <w:lvlJc w:val="left"/>
      <w:pPr>
        <w:ind w:left="15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7C5F80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  <w:lvl w:ilvl="2" w:tplc="1B56293E">
      <w:numFmt w:val="bullet"/>
      <w:lvlText w:val="•"/>
      <w:lvlJc w:val="left"/>
      <w:pPr>
        <w:ind w:left="3561" w:hanging="140"/>
      </w:pPr>
      <w:rPr>
        <w:rFonts w:hint="default"/>
        <w:lang w:val="ru-RU" w:eastAsia="en-US" w:bidi="ar-SA"/>
      </w:rPr>
    </w:lvl>
    <w:lvl w:ilvl="3" w:tplc="9E28D404">
      <w:numFmt w:val="bullet"/>
      <w:lvlText w:val="•"/>
      <w:lvlJc w:val="left"/>
      <w:pPr>
        <w:ind w:left="4541" w:hanging="140"/>
      </w:pPr>
      <w:rPr>
        <w:rFonts w:hint="default"/>
        <w:lang w:val="ru-RU" w:eastAsia="en-US" w:bidi="ar-SA"/>
      </w:rPr>
    </w:lvl>
    <w:lvl w:ilvl="4" w:tplc="1834E98A">
      <w:numFmt w:val="bullet"/>
      <w:lvlText w:val="•"/>
      <w:lvlJc w:val="left"/>
      <w:pPr>
        <w:ind w:left="5522" w:hanging="140"/>
      </w:pPr>
      <w:rPr>
        <w:rFonts w:hint="default"/>
        <w:lang w:val="ru-RU" w:eastAsia="en-US" w:bidi="ar-SA"/>
      </w:rPr>
    </w:lvl>
    <w:lvl w:ilvl="5" w:tplc="153ACB94">
      <w:numFmt w:val="bullet"/>
      <w:lvlText w:val="•"/>
      <w:lvlJc w:val="left"/>
      <w:pPr>
        <w:ind w:left="6503" w:hanging="140"/>
      </w:pPr>
      <w:rPr>
        <w:rFonts w:hint="default"/>
        <w:lang w:val="ru-RU" w:eastAsia="en-US" w:bidi="ar-SA"/>
      </w:rPr>
    </w:lvl>
    <w:lvl w:ilvl="6" w:tplc="8B4EA8A0">
      <w:numFmt w:val="bullet"/>
      <w:lvlText w:val="•"/>
      <w:lvlJc w:val="left"/>
      <w:pPr>
        <w:ind w:left="7483" w:hanging="140"/>
      </w:pPr>
      <w:rPr>
        <w:rFonts w:hint="default"/>
        <w:lang w:val="ru-RU" w:eastAsia="en-US" w:bidi="ar-SA"/>
      </w:rPr>
    </w:lvl>
    <w:lvl w:ilvl="7" w:tplc="8E389970">
      <w:numFmt w:val="bullet"/>
      <w:lvlText w:val="•"/>
      <w:lvlJc w:val="left"/>
      <w:pPr>
        <w:ind w:left="8464" w:hanging="140"/>
      </w:pPr>
      <w:rPr>
        <w:rFonts w:hint="default"/>
        <w:lang w:val="ru-RU" w:eastAsia="en-US" w:bidi="ar-SA"/>
      </w:rPr>
    </w:lvl>
    <w:lvl w:ilvl="8" w:tplc="E7D4384C">
      <w:numFmt w:val="bullet"/>
      <w:lvlText w:val="•"/>
      <w:lvlJc w:val="left"/>
      <w:pPr>
        <w:ind w:left="9445" w:hanging="140"/>
      </w:pPr>
      <w:rPr>
        <w:rFonts w:hint="default"/>
        <w:lang w:val="ru-RU" w:eastAsia="en-US" w:bidi="ar-SA"/>
      </w:rPr>
    </w:lvl>
  </w:abstractNum>
  <w:abstractNum w:abstractNumId="33">
    <w:nsid w:val="618A3D0B"/>
    <w:multiLevelType w:val="hybridMultilevel"/>
    <w:tmpl w:val="02FE0490"/>
    <w:lvl w:ilvl="0" w:tplc="810E80F8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E4F044">
      <w:numFmt w:val="bullet"/>
      <w:lvlText w:val="•"/>
      <w:lvlJc w:val="left"/>
      <w:pPr>
        <w:ind w:left="2130" w:hanging="140"/>
      </w:pPr>
      <w:rPr>
        <w:rFonts w:hint="default"/>
        <w:lang w:val="ru-RU" w:eastAsia="en-US" w:bidi="ar-SA"/>
      </w:rPr>
    </w:lvl>
    <w:lvl w:ilvl="2" w:tplc="E80CAE66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3" w:tplc="1DDE4314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BFFE023E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5" w:tplc="865034AA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 w:tplc="D09A2518">
      <w:numFmt w:val="bullet"/>
      <w:lvlText w:val="•"/>
      <w:lvlJc w:val="left"/>
      <w:pPr>
        <w:ind w:left="7283" w:hanging="140"/>
      </w:pPr>
      <w:rPr>
        <w:rFonts w:hint="default"/>
        <w:lang w:val="ru-RU" w:eastAsia="en-US" w:bidi="ar-SA"/>
      </w:rPr>
    </w:lvl>
    <w:lvl w:ilvl="7" w:tplc="6144FFD0">
      <w:numFmt w:val="bullet"/>
      <w:lvlText w:val="•"/>
      <w:lvlJc w:val="left"/>
      <w:pPr>
        <w:ind w:left="8314" w:hanging="140"/>
      </w:pPr>
      <w:rPr>
        <w:rFonts w:hint="default"/>
        <w:lang w:val="ru-RU" w:eastAsia="en-US" w:bidi="ar-SA"/>
      </w:rPr>
    </w:lvl>
    <w:lvl w:ilvl="8" w:tplc="728608C2">
      <w:numFmt w:val="bullet"/>
      <w:lvlText w:val="•"/>
      <w:lvlJc w:val="left"/>
      <w:pPr>
        <w:ind w:left="9345" w:hanging="140"/>
      </w:pPr>
      <w:rPr>
        <w:rFonts w:hint="default"/>
        <w:lang w:val="ru-RU" w:eastAsia="en-US" w:bidi="ar-SA"/>
      </w:rPr>
    </w:lvl>
  </w:abstractNum>
  <w:abstractNum w:abstractNumId="34">
    <w:nsid w:val="68282063"/>
    <w:multiLevelType w:val="hybridMultilevel"/>
    <w:tmpl w:val="6414BF04"/>
    <w:lvl w:ilvl="0" w:tplc="864A569A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2B6E2">
      <w:numFmt w:val="bullet"/>
      <w:lvlText w:val="•"/>
      <w:lvlJc w:val="left"/>
      <w:pPr>
        <w:ind w:left="2130" w:hanging="140"/>
      </w:pPr>
      <w:rPr>
        <w:rFonts w:hint="default"/>
        <w:lang w:val="ru-RU" w:eastAsia="en-US" w:bidi="ar-SA"/>
      </w:rPr>
    </w:lvl>
    <w:lvl w:ilvl="2" w:tplc="A53209BC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3" w:tplc="EE8E80A2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62BE70C0">
      <w:numFmt w:val="bullet"/>
      <w:lvlText w:val="•"/>
      <w:lvlJc w:val="left"/>
      <w:pPr>
        <w:ind w:left="5222" w:hanging="140"/>
      </w:pPr>
      <w:rPr>
        <w:rFonts w:hint="default"/>
        <w:lang w:val="ru-RU" w:eastAsia="en-US" w:bidi="ar-SA"/>
      </w:rPr>
    </w:lvl>
    <w:lvl w:ilvl="5" w:tplc="E3BA1196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 w:tplc="2E7A7290">
      <w:numFmt w:val="bullet"/>
      <w:lvlText w:val="•"/>
      <w:lvlJc w:val="left"/>
      <w:pPr>
        <w:ind w:left="7283" w:hanging="140"/>
      </w:pPr>
      <w:rPr>
        <w:rFonts w:hint="default"/>
        <w:lang w:val="ru-RU" w:eastAsia="en-US" w:bidi="ar-SA"/>
      </w:rPr>
    </w:lvl>
    <w:lvl w:ilvl="7" w:tplc="59A6D1B2">
      <w:numFmt w:val="bullet"/>
      <w:lvlText w:val="•"/>
      <w:lvlJc w:val="left"/>
      <w:pPr>
        <w:ind w:left="8314" w:hanging="140"/>
      </w:pPr>
      <w:rPr>
        <w:rFonts w:hint="default"/>
        <w:lang w:val="ru-RU" w:eastAsia="en-US" w:bidi="ar-SA"/>
      </w:rPr>
    </w:lvl>
    <w:lvl w:ilvl="8" w:tplc="4064989A">
      <w:numFmt w:val="bullet"/>
      <w:lvlText w:val="•"/>
      <w:lvlJc w:val="left"/>
      <w:pPr>
        <w:ind w:left="9345" w:hanging="140"/>
      </w:pPr>
      <w:rPr>
        <w:rFonts w:hint="default"/>
        <w:lang w:val="ru-RU" w:eastAsia="en-US" w:bidi="ar-SA"/>
      </w:rPr>
    </w:lvl>
  </w:abstractNum>
  <w:abstractNum w:abstractNumId="35">
    <w:nsid w:val="68E44A67"/>
    <w:multiLevelType w:val="hybridMultilevel"/>
    <w:tmpl w:val="43B61774"/>
    <w:lvl w:ilvl="0" w:tplc="0419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36">
    <w:nsid w:val="6EB67FF2"/>
    <w:multiLevelType w:val="multilevel"/>
    <w:tmpl w:val="F8AED432"/>
    <w:lvl w:ilvl="0">
      <w:start w:val="1"/>
      <w:numFmt w:val="decimal"/>
      <w:lvlText w:val="%1"/>
      <w:lvlJc w:val="left"/>
      <w:pPr>
        <w:ind w:left="35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5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9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9" w:hanging="361"/>
      </w:pPr>
      <w:rPr>
        <w:rFonts w:hint="default"/>
        <w:lang w:val="ru-RU" w:eastAsia="en-US" w:bidi="ar-SA"/>
      </w:rPr>
    </w:lvl>
  </w:abstractNum>
  <w:abstractNum w:abstractNumId="37">
    <w:nsid w:val="703B5D2E"/>
    <w:multiLevelType w:val="multilevel"/>
    <w:tmpl w:val="D84C5B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1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9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696" w:hanging="1800"/>
      </w:pPr>
      <w:rPr>
        <w:rFonts w:hint="default"/>
      </w:rPr>
    </w:lvl>
  </w:abstractNum>
  <w:abstractNum w:abstractNumId="38">
    <w:nsid w:val="71301485"/>
    <w:multiLevelType w:val="hybridMultilevel"/>
    <w:tmpl w:val="B580A4A0"/>
    <w:lvl w:ilvl="0" w:tplc="0419000F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F7773"/>
    <w:multiLevelType w:val="hybridMultilevel"/>
    <w:tmpl w:val="81B69EB8"/>
    <w:lvl w:ilvl="0" w:tplc="6BB47194">
      <w:numFmt w:val="bullet"/>
      <w:lvlText w:val="-"/>
      <w:lvlJc w:val="left"/>
      <w:pPr>
        <w:ind w:left="109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94DF96">
      <w:numFmt w:val="bullet"/>
      <w:lvlText w:val="•"/>
      <w:lvlJc w:val="left"/>
      <w:pPr>
        <w:ind w:left="2130" w:hanging="161"/>
      </w:pPr>
      <w:rPr>
        <w:rFonts w:hint="default"/>
        <w:lang w:val="ru-RU" w:eastAsia="en-US" w:bidi="ar-SA"/>
      </w:rPr>
    </w:lvl>
    <w:lvl w:ilvl="2" w:tplc="35706EC8">
      <w:numFmt w:val="bullet"/>
      <w:lvlText w:val="•"/>
      <w:lvlJc w:val="left"/>
      <w:pPr>
        <w:ind w:left="3161" w:hanging="161"/>
      </w:pPr>
      <w:rPr>
        <w:rFonts w:hint="default"/>
        <w:lang w:val="ru-RU" w:eastAsia="en-US" w:bidi="ar-SA"/>
      </w:rPr>
    </w:lvl>
    <w:lvl w:ilvl="3" w:tplc="72884E54">
      <w:numFmt w:val="bullet"/>
      <w:lvlText w:val="•"/>
      <w:lvlJc w:val="left"/>
      <w:pPr>
        <w:ind w:left="4191" w:hanging="161"/>
      </w:pPr>
      <w:rPr>
        <w:rFonts w:hint="default"/>
        <w:lang w:val="ru-RU" w:eastAsia="en-US" w:bidi="ar-SA"/>
      </w:rPr>
    </w:lvl>
    <w:lvl w:ilvl="4" w:tplc="80B28BC6">
      <w:numFmt w:val="bullet"/>
      <w:lvlText w:val="•"/>
      <w:lvlJc w:val="left"/>
      <w:pPr>
        <w:ind w:left="5222" w:hanging="161"/>
      </w:pPr>
      <w:rPr>
        <w:rFonts w:hint="default"/>
        <w:lang w:val="ru-RU" w:eastAsia="en-US" w:bidi="ar-SA"/>
      </w:rPr>
    </w:lvl>
    <w:lvl w:ilvl="5" w:tplc="9156284A">
      <w:numFmt w:val="bullet"/>
      <w:lvlText w:val="•"/>
      <w:lvlJc w:val="left"/>
      <w:pPr>
        <w:ind w:left="6253" w:hanging="161"/>
      </w:pPr>
      <w:rPr>
        <w:rFonts w:hint="default"/>
        <w:lang w:val="ru-RU" w:eastAsia="en-US" w:bidi="ar-SA"/>
      </w:rPr>
    </w:lvl>
    <w:lvl w:ilvl="6" w:tplc="0B1A5B26">
      <w:numFmt w:val="bullet"/>
      <w:lvlText w:val="•"/>
      <w:lvlJc w:val="left"/>
      <w:pPr>
        <w:ind w:left="7283" w:hanging="161"/>
      </w:pPr>
      <w:rPr>
        <w:rFonts w:hint="default"/>
        <w:lang w:val="ru-RU" w:eastAsia="en-US" w:bidi="ar-SA"/>
      </w:rPr>
    </w:lvl>
    <w:lvl w:ilvl="7" w:tplc="489CE6A0">
      <w:numFmt w:val="bullet"/>
      <w:lvlText w:val="•"/>
      <w:lvlJc w:val="left"/>
      <w:pPr>
        <w:ind w:left="8314" w:hanging="161"/>
      </w:pPr>
      <w:rPr>
        <w:rFonts w:hint="default"/>
        <w:lang w:val="ru-RU" w:eastAsia="en-US" w:bidi="ar-SA"/>
      </w:rPr>
    </w:lvl>
    <w:lvl w:ilvl="8" w:tplc="4EA0C48C">
      <w:numFmt w:val="bullet"/>
      <w:lvlText w:val="•"/>
      <w:lvlJc w:val="left"/>
      <w:pPr>
        <w:ind w:left="9345" w:hanging="161"/>
      </w:pPr>
      <w:rPr>
        <w:rFonts w:hint="default"/>
        <w:lang w:val="ru-RU" w:eastAsia="en-US" w:bidi="ar-SA"/>
      </w:rPr>
    </w:lvl>
  </w:abstractNum>
  <w:abstractNum w:abstractNumId="41">
    <w:nsid w:val="76334F28"/>
    <w:multiLevelType w:val="hybridMultilevel"/>
    <w:tmpl w:val="D7F2F45C"/>
    <w:lvl w:ilvl="0" w:tplc="32F4146C">
      <w:start w:val="1"/>
      <w:numFmt w:val="decimal"/>
      <w:lvlText w:val="%1)"/>
      <w:lvlJc w:val="left"/>
      <w:pPr>
        <w:ind w:left="109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782A6C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381332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3" w:tplc="A18CE72C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0F708B3A">
      <w:numFmt w:val="bullet"/>
      <w:lvlText w:val="•"/>
      <w:lvlJc w:val="left"/>
      <w:pPr>
        <w:ind w:left="5222" w:hanging="281"/>
      </w:pPr>
      <w:rPr>
        <w:rFonts w:hint="default"/>
        <w:lang w:val="ru-RU" w:eastAsia="en-US" w:bidi="ar-SA"/>
      </w:rPr>
    </w:lvl>
    <w:lvl w:ilvl="5" w:tplc="A880BB9C">
      <w:numFmt w:val="bullet"/>
      <w:lvlText w:val="•"/>
      <w:lvlJc w:val="left"/>
      <w:pPr>
        <w:ind w:left="6253" w:hanging="281"/>
      </w:pPr>
      <w:rPr>
        <w:rFonts w:hint="default"/>
        <w:lang w:val="ru-RU" w:eastAsia="en-US" w:bidi="ar-SA"/>
      </w:rPr>
    </w:lvl>
    <w:lvl w:ilvl="6" w:tplc="F9A01988">
      <w:numFmt w:val="bullet"/>
      <w:lvlText w:val="•"/>
      <w:lvlJc w:val="left"/>
      <w:pPr>
        <w:ind w:left="7283" w:hanging="281"/>
      </w:pPr>
      <w:rPr>
        <w:rFonts w:hint="default"/>
        <w:lang w:val="ru-RU" w:eastAsia="en-US" w:bidi="ar-SA"/>
      </w:rPr>
    </w:lvl>
    <w:lvl w:ilvl="7" w:tplc="C65A0B64">
      <w:numFmt w:val="bullet"/>
      <w:lvlText w:val="•"/>
      <w:lvlJc w:val="left"/>
      <w:pPr>
        <w:ind w:left="8314" w:hanging="281"/>
      </w:pPr>
      <w:rPr>
        <w:rFonts w:hint="default"/>
        <w:lang w:val="ru-RU" w:eastAsia="en-US" w:bidi="ar-SA"/>
      </w:rPr>
    </w:lvl>
    <w:lvl w:ilvl="8" w:tplc="4E00CE74">
      <w:numFmt w:val="bullet"/>
      <w:lvlText w:val="•"/>
      <w:lvlJc w:val="left"/>
      <w:pPr>
        <w:ind w:left="9345" w:hanging="281"/>
      </w:pPr>
      <w:rPr>
        <w:rFonts w:hint="default"/>
        <w:lang w:val="ru-RU" w:eastAsia="en-US" w:bidi="ar-SA"/>
      </w:rPr>
    </w:lvl>
  </w:abstractNum>
  <w:abstractNum w:abstractNumId="42">
    <w:nsid w:val="769D268F"/>
    <w:multiLevelType w:val="hybridMultilevel"/>
    <w:tmpl w:val="EBACE390"/>
    <w:lvl w:ilvl="0" w:tplc="B81489AE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685CF1B0">
      <w:numFmt w:val="bullet"/>
      <w:lvlText w:val="-"/>
      <w:lvlJc w:val="left"/>
      <w:pPr>
        <w:ind w:left="15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39AE1AC">
      <w:numFmt w:val="bullet"/>
      <w:lvlText w:val="-"/>
      <w:lvlJc w:val="left"/>
      <w:pPr>
        <w:ind w:left="1098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01A814A">
      <w:numFmt w:val="bullet"/>
      <w:lvlText w:val="•"/>
      <w:lvlJc w:val="left"/>
      <w:pPr>
        <w:ind w:left="1940" w:hanging="312"/>
      </w:pPr>
      <w:rPr>
        <w:rFonts w:hint="default"/>
        <w:lang w:val="ru-RU" w:eastAsia="en-US" w:bidi="ar-SA"/>
      </w:rPr>
    </w:lvl>
    <w:lvl w:ilvl="4" w:tplc="5FD6209C">
      <w:numFmt w:val="bullet"/>
      <w:lvlText w:val="•"/>
      <w:lvlJc w:val="left"/>
      <w:pPr>
        <w:ind w:left="3292" w:hanging="312"/>
      </w:pPr>
      <w:rPr>
        <w:rFonts w:hint="default"/>
        <w:lang w:val="ru-RU" w:eastAsia="en-US" w:bidi="ar-SA"/>
      </w:rPr>
    </w:lvl>
    <w:lvl w:ilvl="5" w:tplc="853CB48E">
      <w:numFmt w:val="bullet"/>
      <w:lvlText w:val="•"/>
      <w:lvlJc w:val="left"/>
      <w:pPr>
        <w:ind w:left="4644" w:hanging="312"/>
      </w:pPr>
      <w:rPr>
        <w:rFonts w:hint="default"/>
        <w:lang w:val="ru-RU" w:eastAsia="en-US" w:bidi="ar-SA"/>
      </w:rPr>
    </w:lvl>
    <w:lvl w:ilvl="6" w:tplc="1AD480C0">
      <w:numFmt w:val="bullet"/>
      <w:lvlText w:val="•"/>
      <w:lvlJc w:val="left"/>
      <w:pPr>
        <w:ind w:left="5997" w:hanging="312"/>
      </w:pPr>
      <w:rPr>
        <w:rFonts w:hint="default"/>
        <w:lang w:val="ru-RU" w:eastAsia="en-US" w:bidi="ar-SA"/>
      </w:rPr>
    </w:lvl>
    <w:lvl w:ilvl="7" w:tplc="E4AC2354">
      <w:numFmt w:val="bullet"/>
      <w:lvlText w:val="•"/>
      <w:lvlJc w:val="left"/>
      <w:pPr>
        <w:ind w:left="7349" w:hanging="312"/>
      </w:pPr>
      <w:rPr>
        <w:rFonts w:hint="default"/>
        <w:lang w:val="ru-RU" w:eastAsia="en-US" w:bidi="ar-SA"/>
      </w:rPr>
    </w:lvl>
    <w:lvl w:ilvl="8" w:tplc="CC4AB2C6">
      <w:numFmt w:val="bullet"/>
      <w:lvlText w:val="•"/>
      <w:lvlJc w:val="left"/>
      <w:pPr>
        <w:ind w:left="8701" w:hanging="312"/>
      </w:pPr>
      <w:rPr>
        <w:rFonts w:hint="default"/>
        <w:lang w:val="ru-RU" w:eastAsia="en-US" w:bidi="ar-SA"/>
      </w:rPr>
    </w:lvl>
  </w:abstractNum>
  <w:abstractNum w:abstractNumId="43">
    <w:nsid w:val="7FAB1643"/>
    <w:multiLevelType w:val="hybridMultilevel"/>
    <w:tmpl w:val="F3EEADA4"/>
    <w:lvl w:ilvl="0" w:tplc="1AD497FA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8"/>
  </w:num>
  <w:num w:numId="2">
    <w:abstractNumId w:val="32"/>
  </w:num>
  <w:num w:numId="3">
    <w:abstractNumId w:val="7"/>
  </w:num>
  <w:num w:numId="4">
    <w:abstractNumId w:val="10"/>
  </w:num>
  <w:num w:numId="5">
    <w:abstractNumId w:val="28"/>
  </w:num>
  <w:num w:numId="6">
    <w:abstractNumId w:val="26"/>
  </w:num>
  <w:num w:numId="7">
    <w:abstractNumId w:val="2"/>
  </w:num>
  <w:num w:numId="8">
    <w:abstractNumId w:val="4"/>
  </w:num>
  <w:num w:numId="9">
    <w:abstractNumId w:val="33"/>
  </w:num>
  <w:num w:numId="10">
    <w:abstractNumId w:val="15"/>
  </w:num>
  <w:num w:numId="11">
    <w:abstractNumId w:val="17"/>
  </w:num>
  <w:num w:numId="12">
    <w:abstractNumId w:val="27"/>
  </w:num>
  <w:num w:numId="13">
    <w:abstractNumId w:val="13"/>
  </w:num>
  <w:num w:numId="14">
    <w:abstractNumId w:val="3"/>
  </w:num>
  <w:num w:numId="15">
    <w:abstractNumId w:val="12"/>
  </w:num>
  <w:num w:numId="16">
    <w:abstractNumId w:val="20"/>
  </w:num>
  <w:num w:numId="17">
    <w:abstractNumId w:val="41"/>
  </w:num>
  <w:num w:numId="18">
    <w:abstractNumId w:val="42"/>
  </w:num>
  <w:num w:numId="19">
    <w:abstractNumId w:val="40"/>
  </w:num>
  <w:num w:numId="20">
    <w:abstractNumId w:val="29"/>
  </w:num>
  <w:num w:numId="21">
    <w:abstractNumId w:val="34"/>
  </w:num>
  <w:num w:numId="22">
    <w:abstractNumId w:val="31"/>
  </w:num>
  <w:num w:numId="23">
    <w:abstractNumId w:val="36"/>
  </w:num>
  <w:num w:numId="24">
    <w:abstractNumId w:val="39"/>
  </w:num>
  <w:num w:numId="25">
    <w:abstractNumId w:val="22"/>
  </w:num>
  <w:num w:numId="26">
    <w:abstractNumId w:val="14"/>
  </w:num>
  <w:num w:numId="27">
    <w:abstractNumId w:val="0"/>
  </w:num>
  <w:num w:numId="28">
    <w:abstractNumId w:val="16"/>
  </w:num>
  <w:num w:numId="29">
    <w:abstractNumId w:val="38"/>
  </w:num>
  <w:num w:numId="30">
    <w:abstractNumId w:val="43"/>
  </w:num>
  <w:num w:numId="31">
    <w:abstractNumId w:val="1"/>
  </w:num>
  <w:num w:numId="32">
    <w:abstractNumId w:val="24"/>
  </w:num>
  <w:num w:numId="33">
    <w:abstractNumId w:val="9"/>
  </w:num>
  <w:num w:numId="34">
    <w:abstractNumId w:val="23"/>
  </w:num>
  <w:num w:numId="35">
    <w:abstractNumId w:val="5"/>
  </w:num>
  <w:num w:numId="36">
    <w:abstractNumId w:val="30"/>
  </w:num>
  <w:num w:numId="37">
    <w:abstractNumId w:val="18"/>
  </w:num>
  <w:num w:numId="38">
    <w:abstractNumId w:val="25"/>
  </w:num>
  <w:num w:numId="39">
    <w:abstractNumId w:val="11"/>
  </w:num>
  <w:num w:numId="40">
    <w:abstractNumId w:val="35"/>
  </w:num>
  <w:num w:numId="41">
    <w:abstractNumId w:val="6"/>
  </w:num>
  <w:num w:numId="42">
    <w:abstractNumId w:val="37"/>
  </w:num>
  <w:num w:numId="43">
    <w:abstractNumId w:val="21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C0B"/>
    <w:rsid w:val="00053B94"/>
    <w:rsid w:val="00217885"/>
    <w:rsid w:val="002F4C0B"/>
    <w:rsid w:val="005514AB"/>
    <w:rsid w:val="00A61D91"/>
    <w:rsid w:val="00A720F7"/>
    <w:rsid w:val="00B72A0F"/>
    <w:rsid w:val="00BF2830"/>
    <w:rsid w:val="00C85E7D"/>
    <w:rsid w:val="00E8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514AB"/>
    <w:pPr>
      <w:widowControl w:val="0"/>
      <w:autoSpaceDE w:val="0"/>
      <w:autoSpaceDN w:val="0"/>
      <w:spacing w:after="0" w:line="240" w:lineRule="auto"/>
      <w:ind w:left="1102"/>
      <w:outlineLvl w:val="0"/>
    </w:pPr>
    <w:rPr>
      <w:rFonts w:ascii="Times New Roman" w:hAnsi="Times New Roman" w:cs="Times New Roman"/>
      <w:b/>
      <w:bCs/>
      <w:color w:val="FF0000"/>
      <w:sz w:val="24"/>
      <w:szCs w:val="24"/>
      <w:lang w:val="en-US"/>
    </w:rPr>
  </w:style>
  <w:style w:type="paragraph" w:styleId="2">
    <w:name w:val="heading 2"/>
    <w:basedOn w:val="a"/>
    <w:link w:val="20"/>
    <w:uiPriority w:val="1"/>
    <w:qFormat/>
    <w:rsid w:val="005514AB"/>
    <w:pPr>
      <w:widowControl w:val="0"/>
      <w:autoSpaceDE w:val="0"/>
      <w:autoSpaceDN w:val="0"/>
      <w:spacing w:before="90" w:after="0" w:line="240" w:lineRule="auto"/>
      <w:ind w:left="3294" w:hanging="1664"/>
      <w:outlineLvl w:val="1"/>
    </w:pPr>
    <w:rPr>
      <w:rFonts w:ascii="Times New Roman" w:hAnsi="Times New Roman" w:cs="Times New Roman"/>
      <w:b/>
      <w:bCs/>
      <w:i/>
      <w:iCs/>
      <w:color w:val="FF0000"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4AB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14AB"/>
    <w:rPr>
      <w:rFonts w:ascii="Times New Roman" w:hAnsi="Times New Roman" w:cs="Times New Roman"/>
      <w:b/>
      <w:bCs/>
      <w:color w:val="FF0000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5514AB"/>
    <w:rPr>
      <w:rFonts w:ascii="Times New Roman" w:hAnsi="Times New Roman" w:cs="Times New Roman"/>
      <w:b/>
      <w:bCs/>
      <w:i/>
      <w:iCs/>
      <w:color w:val="FF0000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514A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14AB"/>
    <w:pPr>
      <w:widowControl w:val="0"/>
      <w:autoSpaceDE w:val="0"/>
      <w:autoSpaceDN w:val="0"/>
      <w:spacing w:after="0" w:line="240" w:lineRule="auto"/>
      <w:ind w:left="1098"/>
    </w:pPr>
    <w:rPr>
      <w:rFonts w:ascii="Times New Roman" w:hAnsi="Times New Roman" w:cs="Times New Roman"/>
      <w:color w:val="FF0000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514AB"/>
    <w:rPr>
      <w:rFonts w:ascii="Times New Roman" w:hAnsi="Times New Roman" w:cs="Times New Roman"/>
      <w:color w:val="FF0000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5514AB"/>
    <w:pPr>
      <w:widowControl w:val="0"/>
      <w:autoSpaceDE w:val="0"/>
      <w:autoSpaceDN w:val="0"/>
      <w:spacing w:after="0" w:line="240" w:lineRule="auto"/>
      <w:ind w:left="1098" w:hanging="361"/>
    </w:pPr>
    <w:rPr>
      <w:rFonts w:ascii="Times New Roman" w:hAnsi="Times New Roman" w:cs="Times New Roman"/>
      <w:color w:val="FF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514AB"/>
    <w:pPr>
      <w:widowControl w:val="0"/>
      <w:autoSpaceDE w:val="0"/>
      <w:autoSpaceDN w:val="0"/>
      <w:spacing w:after="0" w:line="240" w:lineRule="auto"/>
    </w:pPr>
    <w:rPr>
      <w:rFonts w:ascii="Tahoma" w:hAnsi="Tahoma" w:cs="Tahoma"/>
      <w:color w:val="FF0000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514AB"/>
    <w:rPr>
      <w:rFonts w:ascii="Tahoma" w:hAnsi="Tahoma" w:cs="Tahoma"/>
      <w:color w:val="FF0000"/>
      <w:sz w:val="16"/>
      <w:szCs w:val="16"/>
      <w:lang w:val="en-US"/>
    </w:rPr>
  </w:style>
  <w:style w:type="paragraph" w:styleId="a8">
    <w:name w:val="caption"/>
    <w:basedOn w:val="a"/>
    <w:next w:val="a"/>
    <w:uiPriority w:val="35"/>
    <w:unhideWhenUsed/>
    <w:qFormat/>
    <w:rsid w:val="005514AB"/>
    <w:pPr>
      <w:widowControl w:val="0"/>
      <w:autoSpaceDE w:val="0"/>
      <w:autoSpaceDN w:val="0"/>
      <w:spacing w:after="200" w:line="240" w:lineRule="auto"/>
    </w:pPr>
    <w:rPr>
      <w:rFonts w:ascii="Times New Roman" w:hAnsi="Times New Roman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Body Text Indent"/>
    <w:basedOn w:val="a"/>
    <w:link w:val="aa"/>
    <w:rsid w:val="005514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5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514A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514A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5514AB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5514A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514AB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514AB"/>
  </w:style>
  <w:style w:type="table" w:styleId="af0">
    <w:name w:val="Table Grid"/>
    <w:basedOn w:val="a1"/>
    <w:uiPriority w:val="59"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5514AB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semiHidden/>
    <w:unhideWhenUsed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514AB"/>
    <w:pPr>
      <w:widowControl w:val="0"/>
      <w:autoSpaceDE w:val="0"/>
      <w:autoSpaceDN w:val="0"/>
      <w:spacing w:after="0" w:line="240" w:lineRule="auto"/>
      <w:ind w:left="1102"/>
      <w:outlineLvl w:val="0"/>
    </w:pPr>
    <w:rPr>
      <w:rFonts w:ascii="Times New Roman" w:hAnsi="Times New Roman" w:cs="Times New Roman"/>
      <w:b/>
      <w:bCs/>
      <w:color w:val="FF0000"/>
      <w:sz w:val="24"/>
      <w:szCs w:val="24"/>
      <w:lang w:val="en-US"/>
    </w:rPr>
  </w:style>
  <w:style w:type="paragraph" w:styleId="2">
    <w:name w:val="heading 2"/>
    <w:basedOn w:val="a"/>
    <w:link w:val="20"/>
    <w:uiPriority w:val="1"/>
    <w:qFormat/>
    <w:rsid w:val="005514AB"/>
    <w:pPr>
      <w:widowControl w:val="0"/>
      <w:autoSpaceDE w:val="0"/>
      <w:autoSpaceDN w:val="0"/>
      <w:spacing w:before="90" w:after="0" w:line="240" w:lineRule="auto"/>
      <w:ind w:left="3294" w:hanging="1664"/>
      <w:outlineLvl w:val="1"/>
    </w:pPr>
    <w:rPr>
      <w:rFonts w:ascii="Times New Roman" w:hAnsi="Times New Roman" w:cs="Times New Roman"/>
      <w:b/>
      <w:bCs/>
      <w:i/>
      <w:iCs/>
      <w:color w:val="FF0000"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4AB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14AB"/>
    <w:rPr>
      <w:rFonts w:ascii="Times New Roman" w:hAnsi="Times New Roman" w:cs="Times New Roman"/>
      <w:b/>
      <w:bCs/>
      <w:color w:val="FF0000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5514AB"/>
    <w:rPr>
      <w:rFonts w:ascii="Times New Roman" w:hAnsi="Times New Roman" w:cs="Times New Roman"/>
      <w:b/>
      <w:bCs/>
      <w:i/>
      <w:iCs/>
      <w:color w:val="FF0000"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514A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14AB"/>
    <w:pPr>
      <w:widowControl w:val="0"/>
      <w:autoSpaceDE w:val="0"/>
      <w:autoSpaceDN w:val="0"/>
      <w:spacing w:after="0" w:line="240" w:lineRule="auto"/>
      <w:ind w:left="1098"/>
    </w:pPr>
    <w:rPr>
      <w:rFonts w:ascii="Times New Roman" w:hAnsi="Times New Roman" w:cs="Times New Roman"/>
      <w:color w:val="FF0000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514AB"/>
    <w:rPr>
      <w:rFonts w:ascii="Times New Roman" w:hAnsi="Times New Roman" w:cs="Times New Roman"/>
      <w:color w:val="FF0000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5514AB"/>
    <w:pPr>
      <w:widowControl w:val="0"/>
      <w:autoSpaceDE w:val="0"/>
      <w:autoSpaceDN w:val="0"/>
      <w:spacing w:after="0" w:line="240" w:lineRule="auto"/>
      <w:ind w:left="1098" w:hanging="361"/>
    </w:pPr>
    <w:rPr>
      <w:rFonts w:ascii="Times New Roman" w:hAnsi="Times New Roman" w:cs="Times New Roman"/>
      <w:color w:val="FF0000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514AB"/>
    <w:pPr>
      <w:widowControl w:val="0"/>
      <w:autoSpaceDE w:val="0"/>
      <w:autoSpaceDN w:val="0"/>
      <w:spacing w:after="0" w:line="240" w:lineRule="auto"/>
    </w:pPr>
    <w:rPr>
      <w:rFonts w:ascii="Tahoma" w:hAnsi="Tahoma" w:cs="Tahoma"/>
      <w:color w:val="FF0000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514AB"/>
    <w:rPr>
      <w:rFonts w:ascii="Tahoma" w:hAnsi="Tahoma" w:cs="Tahoma"/>
      <w:color w:val="FF0000"/>
      <w:sz w:val="16"/>
      <w:szCs w:val="16"/>
      <w:lang w:val="en-US"/>
    </w:rPr>
  </w:style>
  <w:style w:type="paragraph" w:styleId="a8">
    <w:name w:val="caption"/>
    <w:basedOn w:val="a"/>
    <w:next w:val="a"/>
    <w:uiPriority w:val="35"/>
    <w:unhideWhenUsed/>
    <w:qFormat/>
    <w:rsid w:val="005514AB"/>
    <w:pPr>
      <w:widowControl w:val="0"/>
      <w:autoSpaceDE w:val="0"/>
      <w:autoSpaceDN w:val="0"/>
      <w:spacing w:after="200" w:line="240" w:lineRule="auto"/>
    </w:pPr>
    <w:rPr>
      <w:rFonts w:ascii="Times New Roman" w:hAnsi="Times New Roman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Body Text Indent"/>
    <w:basedOn w:val="a"/>
    <w:link w:val="aa"/>
    <w:rsid w:val="005514A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5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5514A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514A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5514AB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5514A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5514AB"/>
    <w:rPr>
      <w:rFonts w:ascii="Calibri" w:eastAsia="Calibri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5514AB"/>
  </w:style>
  <w:style w:type="table" w:styleId="af0">
    <w:name w:val="Table Grid"/>
    <w:basedOn w:val="a1"/>
    <w:uiPriority w:val="59"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5514AB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semiHidden/>
    <w:unhideWhenUsed/>
    <w:rsid w:val="005514A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FF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solidFill>
          <a:schemeClr val="bg1">
            <a:lumMod val="85000"/>
          </a:schemeClr>
        </a:solidFill>
      </c:spPr>
    </c:sideWall>
    <c:backWall>
      <c:thickness val="0"/>
      <c:spPr>
        <a:solidFill>
          <a:schemeClr val="bg1">
            <a:lumMod val="85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2019/2020 уч.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289</c:v>
                </c:pt>
                <c:pt idx="1">
                  <c:v>320</c:v>
                </c:pt>
                <c:pt idx="2">
                  <c:v>65</c:v>
                </c:pt>
                <c:pt idx="3">
                  <c:v>704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92-4C3A-9553-311DF33FB0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2020/2021 уч.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288</c:v>
                </c:pt>
                <c:pt idx="1">
                  <c:v>332</c:v>
                </c:pt>
                <c:pt idx="2">
                  <c:v>83</c:v>
                </c:pt>
                <c:pt idx="3">
                  <c:v>703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92-4C3A-9553-311DF33FB0E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2021/2022 уч.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начальная школа</c:v>
                </c:pt>
                <c:pt idx="1">
                  <c:v>основная школа</c:v>
                </c:pt>
                <c:pt idx="2">
                  <c:v>средняя школа</c:v>
                </c:pt>
                <c:pt idx="3">
                  <c:v>всего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319</c:v>
                </c:pt>
                <c:pt idx="1">
                  <c:v>335</c:v>
                </c:pt>
                <c:pt idx="2">
                  <c:v>63</c:v>
                </c:pt>
                <c:pt idx="3">
                  <c:v>717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92-4C3A-9553-311DF33FB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483648"/>
        <c:axId val="121485184"/>
        <c:axId val="0"/>
      </c:bar3DChart>
      <c:catAx>
        <c:axId val="121483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1485184"/>
        <c:crosses val="autoZero"/>
        <c:auto val="1"/>
        <c:lblAlgn val="ctr"/>
        <c:lblOffset val="100"/>
        <c:noMultiLvlLbl val="0"/>
      </c:catAx>
      <c:valAx>
        <c:axId val="121485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483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20"/>
      <c:rotY val="30"/>
      <c:rAngAx val="1"/>
    </c:view3D>
    <c:floor>
      <c:thickness val="0"/>
      <c:spPr>
        <a:solidFill>
          <a:schemeClr val="bg1">
            <a:lumMod val="85000"/>
          </a:schemeClr>
        </a:solidFill>
      </c:spPr>
    </c:floor>
    <c:sideWall>
      <c:thickness val="0"/>
      <c:spPr>
        <a:solidFill>
          <a:schemeClr val="bg1">
            <a:lumMod val="85000"/>
          </a:schemeClr>
        </a:solidFill>
      </c:spPr>
    </c:sideWall>
    <c:backWall>
      <c:thickness val="0"/>
      <c:spPr>
        <a:solidFill>
          <a:schemeClr val="bg1">
            <a:lumMod val="85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 отметками "4" и "5"</c:v>
                </c:pt>
                <c:pt idx="1">
                  <c:v>с отметками "5"</c:v>
                </c:pt>
                <c:pt idx="2">
                  <c:v>не успевают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12</c:v>
                </c:pt>
                <c:pt idx="2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19-4097-906C-19ADEB0E8B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 отметками "4" и "5"</c:v>
                </c:pt>
                <c:pt idx="1">
                  <c:v>с отметками "5"</c:v>
                </c:pt>
                <c:pt idx="2">
                  <c:v>не успевают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19-4097-906C-19ADEB0E8B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868864"/>
        <c:axId val="120870400"/>
        <c:axId val="0"/>
      </c:bar3DChart>
      <c:catAx>
        <c:axId val="120868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870400"/>
        <c:crosses val="autoZero"/>
        <c:auto val="1"/>
        <c:lblAlgn val="ctr"/>
        <c:lblOffset val="100"/>
        <c:noMultiLvlLbl val="0"/>
      </c:catAx>
      <c:valAx>
        <c:axId val="120870400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20868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hPercent val="100"/>
      <c:rotY val="50"/>
      <c:depthPercent val="100"/>
      <c:rAngAx val="1"/>
    </c:view3D>
    <c:floor>
      <c:thickness val="0"/>
      <c:spPr>
        <a:solidFill>
          <a:schemeClr val="bg1">
            <a:lumMod val="85000"/>
          </a:schemeClr>
        </a:solidFill>
      </c:spPr>
    </c:floor>
    <c:sideWall>
      <c:thickness val="0"/>
      <c:spPr>
        <a:solidFill>
          <a:schemeClr val="bg1">
            <a:lumMod val="85000"/>
          </a:schemeClr>
        </a:solidFill>
      </c:spPr>
    </c:sideWall>
    <c:backWall>
      <c:thickness val="0"/>
      <c:spPr>
        <a:solidFill>
          <a:schemeClr val="bg1">
            <a:lumMod val="85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 отметками "4" и "5"
</c:v>
                </c:pt>
                <c:pt idx="1">
                  <c:v>с отметками "5"</c:v>
                </c:pt>
                <c:pt idx="2">
                  <c:v>не успевают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2</c:v>
                </c:pt>
                <c:pt idx="2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19-4B90-93FE-A182DA00CF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 отметками "4" и "5"
</c:v>
                </c:pt>
                <c:pt idx="1">
                  <c:v>с отметками "5"</c:v>
                </c:pt>
                <c:pt idx="2">
                  <c:v>не успевают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23</c:v>
                </c:pt>
                <c:pt idx="1">
                  <c:v>0.3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19-4B90-93FE-A182DA00C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048064"/>
        <c:axId val="121049856"/>
        <c:axId val="0"/>
      </c:bar3DChart>
      <c:catAx>
        <c:axId val="12104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1049856"/>
        <c:crosses val="autoZero"/>
        <c:auto val="1"/>
        <c:lblAlgn val="ctr"/>
        <c:lblOffset val="100"/>
        <c:noMultiLvlLbl val="0"/>
      </c:catAx>
      <c:valAx>
        <c:axId val="12104985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048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hPercent val="100"/>
      <c:rotY val="10"/>
      <c:depthPercent val="100"/>
      <c:rAngAx val="1"/>
    </c:view3D>
    <c:floor>
      <c:thickness val="0"/>
      <c:spPr>
        <a:solidFill>
          <a:schemeClr val="bg1">
            <a:lumMod val="85000"/>
          </a:schemeClr>
        </a:solidFill>
      </c:spPr>
    </c:floor>
    <c:sideWall>
      <c:thickness val="0"/>
      <c:spPr>
        <a:solidFill>
          <a:schemeClr val="bg1">
            <a:lumMod val="85000"/>
          </a:schemeClr>
        </a:solidFill>
        <a:scene3d>
          <a:camera prst="orthographicFront"/>
          <a:lightRig rig="threePt" dir="t"/>
        </a:scene3d>
      </c:spPr>
    </c:sideWall>
    <c:backWall>
      <c:thickness val="0"/>
      <c:spPr>
        <a:solidFill>
          <a:schemeClr val="bg1">
            <a:lumMod val="85000"/>
          </a:schemeClr>
        </a:solidFill>
        <a:scene3d>
          <a:camera prst="orthographicFront"/>
          <a:lightRig rig="threePt" dir="t"/>
        </a:scene3d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учебный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 отметками "4" и "5"</c:v>
                </c:pt>
                <c:pt idx="1">
                  <c:v>с отметками  "5"</c:v>
                </c:pt>
                <c:pt idx="2">
                  <c:v>не успевают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31-41DF-8A16-A14094D9F9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учебный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 отметками "4" и "5"</c:v>
                </c:pt>
                <c:pt idx="1">
                  <c:v>с отметками  "5"</c:v>
                </c:pt>
                <c:pt idx="2">
                  <c:v>не успевают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39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31-41DF-8A16-A14094D9F9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083392"/>
        <c:axId val="121084928"/>
        <c:axId val="0"/>
      </c:bar3DChart>
      <c:catAx>
        <c:axId val="121083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1084928"/>
        <c:crosses val="autoZero"/>
        <c:auto val="1"/>
        <c:lblAlgn val="ctr"/>
        <c:lblOffset val="100"/>
        <c:noMultiLvlLbl val="0"/>
      </c:catAx>
      <c:valAx>
        <c:axId val="121084928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083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solidFill>
          <a:schemeClr val="bg1">
            <a:lumMod val="85000"/>
          </a:schemeClr>
        </a:solidFill>
      </c:spPr>
    </c:sideWall>
    <c:backWall>
      <c:thickness val="0"/>
      <c:spPr>
        <a:solidFill>
          <a:schemeClr val="bg1">
            <a:lumMod val="85000"/>
          </a:schemeClr>
        </a:solidFill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руский язык</c:v>
                </c:pt>
                <c:pt idx="1">
                  <c:v>математика (П)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англ.яз.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76</c:v>
                </c:pt>
                <c:pt idx="1">
                  <c:v>70</c:v>
                </c:pt>
                <c:pt idx="2">
                  <c:v>54</c:v>
                </c:pt>
                <c:pt idx="3">
                  <c:v>64</c:v>
                </c:pt>
                <c:pt idx="4">
                  <c:v>66</c:v>
                </c:pt>
                <c:pt idx="5">
                  <c:v>50</c:v>
                </c:pt>
                <c:pt idx="6">
                  <c:v>61</c:v>
                </c:pt>
                <c:pt idx="7">
                  <c:v>80</c:v>
                </c:pt>
                <c:pt idx="8">
                  <c:v>65</c:v>
                </c:pt>
                <c:pt idx="9">
                  <c:v>96</c:v>
                </c:pt>
                <c:pt idx="10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E0-4D5F-BA10-3AE1CEB987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руский язык</c:v>
                </c:pt>
                <c:pt idx="1">
                  <c:v>математика (П)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англ.яз.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72</c:v>
                </c:pt>
                <c:pt idx="1">
                  <c:v>66</c:v>
                </c:pt>
                <c:pt idx="2">
                  <c:v>50</c:v>
                </c:pt>
                <c:pt idx="3">
                  <c:v>58</c:v>
                </c:pt>
                <c:pt idx="4">
                  <c:v>48</c:v>
                </c:pt>
                <c:pt idx="5">
                  <c:v>46</c:v>
                </c:pt>
                <c:pt idx="6">
                  <c:v>61</c:v>
                </c:pt>
                <c:pt idx="7">
                  <c:v>94</c:v>
                </c:pt>
                <c:pt idx="8">
                  <c:v>65</c:v>
                </c:pt>
                <c:pt idx="9">
                  <c:v>79</c:v>
                </c:pt>
                <c:pt idx="10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E0-4D5F-BA10-3AE1CEB98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752704"/>
        <c:axId val="67754240"/>
        <c:axId val="121490944"/>
      </c:bar3DChart>
      <c:catAx>
        <c:axId val="67752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7754240"/>
        <c:crossesAt val="0"/>
        <c:auto val="1"/>
        <c:lblAlgn val="ctr"/>
        <c:lblOffset val="100"/>
        <c:noMultiLvlLbl val="0"/>
      </c:catAx>
      <c:valAx>
        <c:axId val="67754240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7752704"/>
        <c:crosses val="autoZero"/>
        <c:crossBetween val="between"/>
      </c:valAx>
      <c:serAx>
        <c:axId val="121490944"/>
        <c:scaling>
          <c:orientation val="minMax"/>
        </c:scaling>
        <c:delete val="1"/>
        <c:axPos val="b"/>
        <c:majorTickMark val="out"/>
        <c:minorTickMark val="none"/>
        <c:tickLblPos val="nextTo"/>
        <c:crossAx val="67754240"/>
        <c:crossesAt val="0"/>
      </c:ser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30"/>
      <c:rAngAx val="1"/>
    </c:view3D>
    <c:floor>
      <c:thickness val="0"/>
      <c:spPr>
        <a:solidFill>
          <a:schemeClr val="bg1">
            <a:lumMod val="85000"/>
          </a:schemeClr>
        </a:solidFill>
      </c:spPr>
    </c:floor>
    <c:sideWall>
      <c:thickness val="0"/>
      <c:spPr>
        <a:solidFill>
          <a:schemeClr val="bg1">
            <a:lumMod val="95000"/>
          </a:schemeClr>
        </a:solidFill>
      </c:spPr>
    </c:sideWall>
    <c:backWall>
      <c:thickness val="0"/>
      <c:spPr>
        <a:solidFill>
          <a:schemeClr val="bg1">
            <a:lumMod val="95000"/>
          </a:schemeClr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4.51</c:v>
                </c:pt>
                <c:pt idx="1">
                  <c:v>4.05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A1-4791-A9D3-9701B90BFD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год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4.26</c:v>
                </c:pt>
                <c:pt idx="1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A1-4791-A9D3-9701B90BFD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1869440"/>
        <c:axId val="121870976"/>
        <c:axId val="0"/>
      </c:bar3DChart>
      <c:catAx>
        <c:axId val="121869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1870976"/>
        <c:crosses val="autoZero"/>
        <c:auto val="1"/>
        <c:lblAlgn val="ctr"/>
        <c:lblOffset val="100"/>
        <c:noMultiLvlLbl val="0"/>
      </c:catAx>
      <c:valAx>
        <c:axId val="121870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869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8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4</cp:revision>
  <dcterms:created xsi:type="dcterms:W3CDTF">2022-05-02T18:28:00Z</dcterms:created>
  <dcterms:modified xsi:type="dcterms:W3CDTF">2022-05-05T06:17:00Z</dcterms:modified>
</cp:coreProperties>
</file>