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9C" w:rsidRPr="0048104F" w:rsidRDefault="0022139C" w:rsidP="0022139C">
      <w:pPr>
        <w:pStyle w:val="Style3"/>
        <w:widowControl/>
        <w:spacing w:before="34" w:line="322" w:lineRule="exact"/>
        <w:ind w:left="725"/>
        <w:jc w:val="center"/>
        <w:rPr>
          <w:rStyle w:val="FontStyle42"/>
          <w:rFonts w:ascii="Liberation Serif" w:hAnsi="Liberation Serif"/>
          <w:b/>
        </w:rPr>
      </w:pPr>
      <w:r w:rsidRPr="0048104F">
        <w:rPr>
          <w:rStyle w:val="FontStyle42"/>
          <w:rFonts w:ascii="Liberation Serif" w:hAnsi="Liberation Serif"/>
          <w:b/>
        </w:rPr>
        <w:t>Единый график</w:t>
      </w:r>
    </w:p>
    <w:p w:rsidR="0022139C" w:rsidRPr="0048104F" w:rsidRDefault="0022139C" w:rsidP="0022139C">
      <w:pPr>
        <w:pStyle w:val="Style10"/>
        <w:widowControl/>
        <w:spacing w:line="322" w:lineRule="exact"/>
        <w:ind w:left="1027"/>
        <w:rPr>
          <w:rStyle w:val="FontStyle42"/>
          <w:rFonts w:ascii="Liberation Serif" w:hAnsi="Liberation Serif"/>
          <w:b/>
        </w:rPr>
      </w:pPr>
      <w:r w:rsidRPr="0048104F">
        <w:rPr>
          <w:rStyle w:val="FontStyle42"/>
          <w:rFonts w:ascii="Liberation Serif" w:hAnsi="Liberation Serif"/>
          <w:b/>
        </w:rPr>
        <w:t xml:space="preserve">проведения школьного этапа всероссийской олимпиады школьников в </w:t>
      </w:r>
      <w:proofErr w:type="spellStart"/>
      <w:r w:rsidRPr="0048104F">
        <w:rPr>
          <w:rStyle w:val="FontStyle42"/>
          <w:rFonts w:ascii="Liberation Serif" w:hAnsi="Liberation Serif"/>
          <w:b/>
        </w:rPr>
        <w:t>Талицком</w:t>
      </w:r>
      <w:proofErr w:type="spellEnd"/>
      <w:r w:rsidRPr="0048104F">
        <w:rPr>
          <w:rStyle w:val="FontStyle42"/>
          <w:rFonts w:ascii="Liberation Serif" w:hAnsi="Liberation Serif"/>
          <w:b/>
        </w:rPr>
        <w:t xml:space="preserve"> городском округе в 202</w:t>
      </w:r>
      <w:r>
        <w:rPr>
          <w:rStyle w:val="FontStyle42"/>
          <w:rFonts w:ascii="Liberation Serif" w:hAnsi="Liberation Serif"/>
          <w:b/>
        </w:rPr>
        <w:t>4</w:t>
      </w:r>
      <w:r w:rsidRPr="0048104F">
        <w:rPr>
          <w:rStyle w:val="FontStyle42"/>
          <w:rFonts w:ascii="Liberation Serif" w:hAnsi="Liberation Serif"/>
          <w:b/>
        </w:rPr>
        <w:t>/202</w:t>
      </w:r>
      <w:r>
        <w:rPr>
          <w:rStyle w:val="FontStyle42"/>
          <w:rFonts w:ascii="Liberation Serif" w:hAnsi="Liberation Serif"/>
          <w:b/>
        </w:rPr>
        <w:t>5</w:t>
      </w:r>
      <w:r w:rsidRPr="0048104F">
        <w:rPr>
          <w:rStyle w:val="FontStyle42"/>
          <w:rFonts w:ascii="Liberation Serif" w:hAnsi="Liberation Serif"/>
          <w:b/>
        </w:rPr>
        <w:t xml:space="preserve"> учебном году</w:t>
      </w:r>
    </w:p>
    <w:p w:rsidR="0022139C" w:rsidRPr="0048104F" w:rsidRDefault="0022139C" w:rsidP="0022139C">
      <w:pPr>
        <w:pStyle w:val="Style10"/>
        <w:widowControl/>
        <w:spacing w:line="322" w:lineRule="exact"/>
        <w:ind w:left="1027"/>
        <w:jc w:val="both"/>
        <w:rPr>
          <w:rStyle w:val="FontStyle42"/>
          <w:rFonts w:ascii="Liberation Serif" w:hAnsi="Liberation Serif"/>
          <w:b/>
        </w:rPr>
      </w:pP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551"/>
        <w:gridCol w:w="2127"/>
        <w:gridCol w:w="2409"/>
      </w:tblGrid>
      <w:tr w:rsidR="0022139C" w:rsidTr="00836CC1">
        <w:trPr>
          <w:trHeight w:val="321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Pr="00572F53" w:rsidRDefault="0022139C" w:rsidP="00836CC1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572F53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Pr="00572F53" w:rsidRDefault="0022139C" w:rsidP="00836CC1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572F53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22139C" w:rsidRDefault="0022139C" w:rsidP="00836CC1">
            <w:pPr>
              <w:widowControl w:val="0"/>
              <w:autoSpaceDE w:val="0"/>
              <w:ind w:left="-13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left="-13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Сроки выполнения олимпиадных заданий </w:t>
            </w:r>
          </w:p>
        </w:tc>
      </w:tr>
    </w:tbl>
    <w:p w:rsidR="0022139C" w:rsidRDefault="0022139C" w:rsidP="0022139C">
      <w:pPr>
        <w:rPr>
          <w:rFonts w:ascii="Liberation Serif" w:hAnsi="Liberation Serif" w:cs="Liberation Serif"/>
          <w:b/>
          <w:bCs/>
          <w:sz w:val="4"/>
          <w:szCs w:val="4"/>
        </w:rPr>
      </w:pP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551"/>
        <w:gridCol w:w="2127"/>
        <w:gridCol w:w="2409"/>
      </w:tblGrid>
      <w:tr w:rsidR="0022139C" w:rsidTr="00836CC1">
        <w:trPr>
          <w:trHeight w:val="321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12–13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>время и место проведения определяет организатор школьного этапа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13"/>
            </w:pPr>
            <w:hyperlink r:id="rId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22139C" w:rsidRDefault="0022139C" w:rsidP="00836CC1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Pr="008A584E" w:rsidRDefault="0022139C" w:rsidP="00836CC1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 (онлайн, 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13"/>
            </w:pPr>
            <w:hyperlink r:id="rId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22139C" w:rsidRDefault="0022139C" w:rsidP="00836CC1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Pr="008A584E" w:rsidRDefault="0022139C" w:rsidP="00836CC1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Обществознание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18–19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13"/>
            </w:pPr>
            <w:hyperlink r:id="rId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9C6E2A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9C6E2A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13"/>
            </w:pPr>
            <w:hyperlink r:id="rId1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1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23–25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13"/>
            </w:pPr>
            <w:hyperlink r:id="rId12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Астрономия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096D0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и защиты Родины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jc w:val="center"/>
            </w:pPr>
            <w:r w:rsidRPr="001E2AD3">
              <w:rPr>
                <w:rFonts w:ascii="Liberation Serif" w:eastAsia="Calibri" w:hAnsi="Liberation Serif" w:cs="Liberation Serif"/>
              </w:rPr>
              <w:t>2</w:t>
            </w:r>
            <w:r>
              <w:rPr>
                <w:rFonts w:ascii="Liberation Serif" w:eastAsia="Calibri" w:hAnsi="Liberation Serif" w:cs="Liberation Serif"/>
              </w:rPr>
              <w:t>7</w:t>
            </w:r>
            <w:r w:rsidRPr="001E2AD3">
              <w:rPr>
                <w:rFonts w:ascii="Liberation Serif" w:eastAsia="Calibri" w:hAnsi="Liberation Serif" w:cs="Liberation Serif"/>
              </w:rPr>
              <w:t xml:space="preserve">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13"/>
            </w:pPr>
            <w:hyperlink r:id="rId1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и защиты Родины (практический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jc w:val="center"/>
            </w:pPr>
            <w:r w:rsidRPr="001E2AD3">
              <w:rPr>
                <w:rFonts w:ascii="Liberation Serif" w:eastAsia="Calibri" w:hAnsi="Liberation Serif" w:cs="Liberation Serif"/>
              </w:rPr>
              <w:t>2</w:t>
            </w:r>
            <w:r>
              <w:rPr>
                <w:rFonts w:ascii="Liberation Serif" w:eastAsia="Calibri" w:hAnsi="Liberation Serif" w:cs="Liberation Serif"/>
              </w:rPr>
              <w:t>8</w:t>
            </w:r>
            <w:r w:rsidRPr="001E2AD3">
              <w:rPr>
                <w:rFonts w:ascii="Liberation Serif" w:eastAsia="Calibri" w:hAnsi="Liberation Serif" w:cs="Liberation Serif"/>
              </w:rPr>
              <w:t xml:space="preserve">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>время и место проведения определяет организатор школьного этапа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30</w:t>
            </w:r>
            <w:r w:rsidRPr="001E2AD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13"/>
            </w:pPr>
            <w:hyperlink r:id="rId1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1–2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13"/>
            </w:pPr>
            <w:hyperlink r:id="rId1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22</w:t>
            </w:r>
            <w:r w:rsidRPr="00595903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3 октября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Pr="00096D0B" w:rsidRDefault="0022139C" w:rsidP="00836CC1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096D0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34"/>
              <w:jc w:val="both"/>
            </w:pP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Немецкий язык (онлайн, 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13"/>
            </w:pPr>
            <w:hyperlink r:id="rId22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 xml:space="preserve">Физическая культура (онлайн, очный 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тур)*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7-8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13"/>
            </w:pPr>
            <w:hyperlink r:id="rId2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География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13"/>
            </w:pPr>
            <w:hyperlink r:id="rId2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Биология </w:t>
            </w:r>
          </w:p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(5-6 классы, 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Pr="00096D0B" w:rsidRDefault="0022139C" w:rsidP="00836CC1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096D0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Биология </w:t>
            </w:r>
          </w:p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(7-11 классы, 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Pr="00096D0B" w:rsidRDefault="0022139C" w:rsidP="00836CC1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096D0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Химия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Pr="00096D0B" w:rsidRDefault="0022139C" w:rsidP="00836CC1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096D0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Английский язык (онлайн, очный 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тур)*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15-16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13"/>
            </w:pPr>
            <w:hyperlink r:id="rId31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32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595903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595903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Математика </w:t>
            </w:r>
          </w:p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(4–6 классы, 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Pr="00096D0B" w:rsidRDefault="0022139C" w:rsidP="00836CC1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096D0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5D12F0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22:00 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Математика </w:t>
            </w:r>
          </w:p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(7–11 классы, 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Pr="00096D0B" w:rsidRDefault="0022139C" w:rsidP="00836CC1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096D0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5D12F0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22:00 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13"/>
            </w:pPr>
            <w:hyperlink r:id="rId3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3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Технология (онлайн, практический 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тур)*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22-23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13"/>
            </w:pPr>
            <w:hyperlink r:id="rId3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3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Информатика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Pr="00096D0B" w:rsidRDefault="0022139C" w:rsidP="00836CC1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096D0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5D12F0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22:00 местного времени</w:t>
            </w:r>
          </w:p>
        </w:tc>
      </w:tr>
      <w:tr w:rsidR="0022139C" w:rsidTr="00836CC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Испанский язык, Итальянский язык, Китайский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pPr>
              <w:widowControl w:val="0"/>
              <w:autoSpaceDE w:val="0"/>
              <w:ind w:right="113"/>
            </w:pPr>
            <w:hyperlink r:id="rId4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41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22139C" w:rsidRDefault="0022139C" w:rsidP="00836CC1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9C" w:rsidRDefault="0022139C" w:rsidP="00836CC1">
            <w:r w:rsidRPr="005D12F0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22:00 местного времени</w:t>
            </w:r>
          </w:p>
        </w:tc>
      </w:tr>
    </w:tbl>
    <w:p w:rsidR="0022139C" w:rsidRPr="00BC4E7B" w:rsidRDefault="0022139C" w:rsidP="0022139C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2139C" w:rsidRPr="00420CBF" w:rsidRDefault="0022139C" w:rsidP="0022139C">
      <w:pPr>
        <w:suppressAutoHyphens/>
        <w:autoSpaceDN w:val="0"/>
        <w:ind w:firstLine="720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 w:rsidRPr="00420CBF">
        <w:rPr>
          <w:rFonts w:ascii="Liberation Serif" w:hAnsi="Liberation Serif" w:cs="Liberation Serif"/>
          <w:bCs/>
          <w:sz w:val="28"/>
          <w:szCs w:val="28"/>
        </w:rPr>
        <w:t>* каждый из туров можно проводить в любой день даты проведения</w:t>
      </w:r>
    </w:p>
    <w:p w:rsidR="005F4EBB" w:rsidRDefault="005F4EBB">
      <w:bookmarkStart w:id="0" w:name="_GoBack"/>
      <w:bookmarkEnd w:id="0"/>
    </w:p>
    <w:sectPr w:rsidR="005F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90"/>
    <w:rsid w:val="0022139C"/>
    <w:rsid w:val="00422090"/>
    <w:rsid w:val="005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5E31F-BA88-4CC5-A481-B51EBA61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2139C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42">
    <w:name w:val="Font Style42"/>
    <w:uiPriority w:val="99"/>
    <w:rsid w:val="0022139C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2139C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TableParagraph">
    <w:name w:val="Table Paragraph"/>
    <w:basedOn w:val="a"/>
    <w:rsid w:val="0022139C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9" Type="http://schemas.openxmlformats.org/officeDocument/2006/relationships/hyperlink" Target="http://uts.sirius.onlin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ts.sirius.online/" TargetMode="External"/><Relationship Id="rId34" Type="http://schemas.openxmlformats.org/officeDocument/2006/relationships/hyperlink" Target="http://uts.sirius.online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uts.sirius.online/" TargetMode="External"/><Relationship Id="rId38" Type="http://schemas.openxmlformats.org/officeDocument/2006/relationships/hyperlink" Target="http://vsosh.ir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41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hyperlink" Target="http://vsosh.irro.ru/" TargetMode="External"/><Relationship Id="rId40" Type="http://schemas.openxmlformats.org/officeDocument/2006/relationships/hyperlink" Target="http://vsosh.irro.ru/" TargetMode="Externa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36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hyperlink" Target="http://vsosh.irro.ru/" TargetMode="Externa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hyperlink" Target="http://vsosh.irr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2024-09-05T06:27:00Z</dcterms:created>
  <dcterms:modified xsi:type="dcterms:W3CDTF">2024-09-05T06:27:00Z</dcterms:modified>
</cp:coreProperties>
</file>