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16C" w:rsidRDefault="0098316C" w:rsidP="0098316C">
      <w:pPr>
        <w:pStyle w:val="a3"/>
        <w:spacing w:before="154" w:beforeAutospacing="0" w:after="0" w:afterAutospacing="0"/>
        <w:jc w:val="center"/>
        <w:rPr>
          <w:rFonts w:eastAsiaTheme="minorEastAsia"/>
          <w:b/>
          <w:bCs/>
          <w:kern w:val="24"/>
          <w:sz w:val="28"/>
          <w:szCs w:val="28"/>
        </w:rPr>
      </w:pPr>
      <w:r w:rsidRPr="0098316C">
        <w:rPr>
          <w:rFonts w:eastAsiaTheme="minorEastAsia"/>
          <w:b/>
          <w:bCs/>
          <w:kern w:val="24"/>
          <w:sz w:val="28"/>
          <w:szCs w:val="28"/>
        </w:rPr>
        <w:t xml:space="preserve">«Детские общественные объединения как форма </w:t>
      </w:r>
      <w:r w:rsidR="001D347E">
        <w:rPr>
          <w:rFonts w:eastAsiaTheme="minorEastAsia"/>
          <w:b/>
          <w:bCs/>
          <w:kern w:val="24"/>
          <w:sz w:val="28"/>
          <w:szCs w:val="28"/>
        </w:rPr>
        <w:t xml:space="preserve">организации </w:t>
      </w:r>
      <w:r w:rsidRPr="0098316C">
        <w:rPr>
          <w:rFonts w:eastAsiaTheme="minorEastAsia"/>
          <w:b/>
          <w:bCs/>
          <w:kern w:val="24"/>
          <w:sz w:val="28"/>
          <w:szCs w:val="28"/>
        </w:rPr>
        <w:t>гражданско-патриотического воспитания детей и молодёжи»</w:t>
      </w:r>
    </w:p>
    <w:p w:rsidR="002E79A2" w:rsidRPr="002E79A2" w:rsidRDefault="002E79A2" w:rsidP="002E79A2">
      <w:pPr>
        <w:pStyle w:val="a3"/>
        <w:spacing w:before="154" w:beforeAutospacing="0" w:after="0" w:afterAutospacing="0"/>
        <w:jc w:val="right"/>
        <w:rPr>
          <w:rFonts w:eastAsiaTheme="minorEastAsia"/>
          <w:bCs/>
          <w:kern w:val="24"/>
          <w:sz w:val="28"/>
          <w:szCs w:val="28"/>
        </w:rPr>
      </w:pPr>
      <w:r>
        <w:rPr>
          <w:rFonts w:eastAsiaTheme="majorEastAsia"/>
          <w:i/>
          <w:iCs/>
          <w:color w:val="000000" w:themeColor="text1"/>
          <w:kern w:val="24"/>
          <w:sz w:val="36"/>
          <w:szCs w:val="36"/>
        </w:rPr>
        <w:br/>
      </w:r>
      <w:r>
        <w:rPr>
          <w:rFonts w:eastAsiaTheme="majorEastAsia"/>
          <w:b/>
          <w:bCs/>
          <w:color w:val="002060"/>
          <w:kern w:val="24"/>
          <w:sz w:val="36"/>
          <w:szCs w:val="36"/>
        </w:rPr>
        <w:t> </w:t>
      </w:r>
      <w:r w:rsidRPr="002E79A2">
        <w:rPr>
          <w:rFonts w:eastAsiaTheme="majorEastAsia"/>
          <w:bCs/>
          <w:kern w:val="24"/>
          <w:sz w:val="28"/>
          <w:szCs w:val="28"/>
        </w:rPr>
        <w:t>Якушина Н.А.  -</w:t>
      </w:r>
      <w:r w:rsidRPr="002E79A2">
        <w:rPr>
          <w:rFonts w:eastAsiaTheme="majorEastAsia"/>
          <w:bCs/>
          <w:kern w:val="24"/>
          <w:sz w:val="28"/>
          <w:szCs w:val="28"/>
        </w:rPr>
        <w:br/>
        <w:t xml:space="preserve"> заместитель директора по ВР </w:t>
      </w:r>
      <w:r w:rsidRPr="002E79A2">
        <w:rPr>
          <w:rFonts w:eastAsiaTheme="majorEastAsia"/>
          <w:bCs/>
          <w:kern w:val="24"/>
          <w:sz w:val="28"/>
          <w:szCs w:val="28"/>
        </w:rPr>
        <w:br/>
        <w:t>«</w:t>
      </w:r>
      <w:proofErr w:type="spellStart"/>
      <w:r w:rsidRPr="002E79A2">
        <w:rPr>
          <w:rFonts w:eastAsiaTheme="majorEastAsia"/>
          <w:bCs/>
          <w:kern w:val="24"/>
          <w:sz w:val="28"/>
          <w:szCs w:val="28"/>
        </w:rPr>
        <w:t>Талицкой</w:t>
      </w:r>
      <w:proofErr w:type="spellEnd"/>
      <w:r w:rsidRPr="002E79A2">
        <w:rPr>
          <w:rFonts w:eastAsiaTheme="majorEastAsia"/>
          <w:bCs/>
          <w:kern w:val="24"/>
          <w:sz w:val="28"/>
          <w:szCs w:val="28"/>
        </w:rPr>
        <w:t xml:space="preserve"> СОШ №1»</w:t>
      </w:r>
      <w:r w:rsidRPr="002E79A2">
        <w:rPr>
          <w:rFonts w:eastAsiaTheme="majorEastAsia"/>
          <w:bCs/>
          <w:kern w:val="24"/>
          <w:sz w:val="28"/>
          <w:szCs w:val="28"/>
        </w:rPr>
        <w:br/>
        <w:t>начальник штаба ВВПОД</w:t>
      </w:r>
      <w:r w:rsidRPr="002E79A2">
        <w:rPr>
          <w:rFonts w:eastAsiaTheme="majorEastAsia"/>
          <w:bCs/>
          <w:kern w:val="24"/>
          <w:sz w:val="28"/>
          <w:szCs w:val="28"/>
        </w:rPr>
        <w:br/>
        <w:t xml:space="preserve"> </w:t>
      </w:r>
      <w:proofErr w:type="spellStart"/>
      <w:r w:rsidRPr="002E79A2">
        <w:rPr>
          <w:rFonts w:eastAsiaTheme="majorEastAsia"/>
          <w:bCs/>
          <w:kern w:val="24"/>
          <w:sz w:val="28"/>
          <w:szCs w:val="28"/>
        </w:rPr>
        <w:t>Юнармия</w:t>
      </w:r>
      <w:proofErr w:type="spellEnd"/>
      <w:r w:rsidRPr="002E79A2">
        <w:rPr>
          <w:rFonts w:eastAsiaTheme="majorEastAsia"/>
          <w:bCs/>
          <w:kern w:val="24"/>
          <w:sz w:val="28"/>
          <w:szCs w:val="28"/>
        </w:rPr>
        <w:t xml:space="preserve"> </w:t>
      </w:r>
      <w:proofErr w:type="spellStart"/>
      <w:r w:rsidRPr="002E79A2">
        <w:rPr>
          <w:rFonts w:eastAsiaTheme="majorEastAsia"/>
          <w:bCs/>
          <w:kern w:val="24"/>
          <w:sz w:val="28"/>
          <w:szCs w:val="28"/>
        </w:rPr>
        <w:t>Талицкого</w:t>
      </w:r>
      <w:proofErr w:type="spellEnd"/>
      <w:r w:rsidRPr="002E79A2">
        <w:rPr>
          <w:rFonts w:eastAsiaTheme="majorEastAsia"/>
          <w:bCs/>
          <w:kern w:val="24"/>
          <w:sz w:val="28"/>
          <w:szCs w:val="28"/>
        </w:rPr>
        <w:t xml:space="preserve"> ГО</w:t>
      </w:r>
    </w:p>
    <w:p w:rsidR="00CF6387" w:rsidRDefault="00CF6387" w:rsidP="00CF6387">
      <w:pPr>
        <w:pStyle w:val="a5"/>
        <w:spacing w:before="3"/>
        <w:ind w:right="126"/>
        <w:jc w:val="left"/>
      </w:pPr>
    </w:p>
    <w:p w:rsidR="00CF6387" w:rsidRDefault="00CF6387" w:rsidP="00694673">
      <w:pPr>
        <w:pStyle w:val="a5"/>
        <w:spacing w:before="3"/>
        <w:ind w:right="126" w:firstLine="0"/>
        <w:jc w:val="left"/>
      </w:pPr>
      <w:r>
        <w:t>Современная</w:t>
      </w:r>
      <w:r>
        <w:rPr>
          <w:spacing w:val="1"/>
        </w:rPr>
        <w:t xml:space="preserve"> </w:t>
      </w:r>
      <w:r>
        <w:t>реальность</w:t>
      </w:r>
      <w:r>
        <w:rPr>
          <w:spacing w:val="1"/>
        </w:rPr>
        <w:t xml:space="preserve"> </w:t>
      </w:r>
      <w:r>
        <w:t>изобилует</w:t>
      </w:r>
      <w:r>
        <w:rPr>
          <w:spacing w:val="1"/>
        </w:rPr>
        <w:t xml:space="preserve"> </w:t>
      </w:r>
      <w:r>
        <w:t>вызовами,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сплоченное</w:t>
      </w:r>
      <w:r>
        <w:rPr>
          <w:spacing w:val="1"/>
        </w:rPr>
        <w:t xml:space="preserve"> </w:t>
      </w:r>
      <w:r>
        <w:t>российское</w:t>
      </w:r>
      <w:r>
        <w:rPr>
          <w:spacing w:val="1"/>
        </w:rPr>
        <w:t xml:space="preserve"> </w:t>
      </w:r>
      <w:r>
        <w:t>общество,</w:t>
      </w:r>
      <w:r>
        <w:rPr>
          <w:spacing w:val="1"/>
        </w:rPr>
        <w:t xml:space="preserve"> </w:t>
      </w:r>
      <w:r>
        <w:t>построенное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объединяющее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зрелым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самосознанием,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страны.</w:t>
      </w:r>
    </w:p>
    <w:p w:rsidR="00CF6387" w:rsidRDefault="00CF6387" w:rsidP="0098316C">
      <w:pPr>
        <w:pStyle w:val="a3"/>
        <w:spacing w:before="0" w:beforeAutospacing="0" w:after="0" w:afterAutospacing="0"/>
        <w:jc w:val="both"/>
        <w:rPr>
          <w:rFonts w:eastAsiaTheme="minorEastAsia"/>
          <w:b/>
          <w:bCs/>
          <w:kern w:val="24"/>
          <w:sz w:val="28"/>
          <w:szCs w:val="28"/>
        </w:rPr>
      </w:pPr>
    </w:p>
    <w:p w:rsidR="0098316C" w:rsidRDefault="0098316C" w:rsidP="0098316C">
      <w:pPr>
        <w:pStyle w:val="a3"/>
        <w:spacing w:before="0" w:beforeAutospacing="0" w:after="0" w:afterAutospacing="0"/>
        <w:jc w:val="both"/>
        <w:rPr>
          <w:rFonts w:eastAsiaTheme="minorEastAsia"/>
          <w:bCs/>
          <w:kern w:val="24"/>
          <w:sz w:val="28"/>
          <w:szCs w:val="28"/>
        </w:rPr>
      </w:pPr>
      <w:r w:rsidRPr="0098316C">
        <w:rPr>
          <w:rFonts w:eastAsiaTheme="minorEastAsia"/>
          <w:b/>
          <w:bCs/>
          <w:kern w:val="24"/>
          <w:sz w:val="28"/>
          <w:szCs w:val="28"/>
        </w:rPr>
        <w:t>Гражданственность</w:t>
      </w:r>
      <w:r w:rsidRPr="0098316C">
        <w:rPr>
          <w:rFonts w:eastAsiaTheme="minorEastAsia"/>
          <w:bCs/>
          <w:kern w:val="24"/>
          <w:sz w:val="28"/>
          <w:szCs w:val="28"/>
        </w:rPr>
        <w:t xml:space="preserve"> – это не только политическое и правовое положение человека, но и его моральное поведение по отношению к своей стране.</w:t>
      </w:r>
    </w:p>
    <w:p w:rsidR="00CB4949" w:rsidRDefault="00CB4949" w:rsidP="0098316C">
      <w:pPr>
        <w:pStyle w:val="a3"/>
        <w:spacing w:before="0" w:beforeAutospacing="0" w:after="0" w:afterAutospacing="0"/>
        <w:jc w:val="both"/>
        <w:rPr>
          <w:rFonts w:eastAsiaTheme="minorEastAsia"/>
          <w:bCs/>
          <w:kern w:val="24"/>
          <w:sz w:val="28"/>
          <w:szCs w:val="28"/>
        </w:rPr>
      </w:pPr>
    </w:p>
    <w:p w:rsidR="00CB4949" w:rsidRPr="00CB4949" w:rsidRDefault="00694673" w:rsidP="0098316C">
      <w:pPr>
        <w:pStyle w:val="a3"/>
        <w:spacing w:before="0" w:beforeAutospacing="0" w:after="0" w:afterAutospacing="0"/>
        <w:jc w:val="both"/>
        <w:rPr>
          <w:rFonts w:eastAsiaTheme="minorEastAsia"/>
          <w:bCs/>
          <w:kern w:val="24"/>
          <w:sz w:val="28"/>
          <w:szCs w:val="28"/>
        </w:rPr>
      </w:pPr>
      <w:r>
        <w:rPr>
          <w:sz w:val="28"/>
          <w:szCs w:val="28"/>
        </w:rPr>
        <w:t>Обострение внешнеполитических</w:t>
      </w:r>
      <w:r>
        <w:rPr>
          <w:sz w:val="28"/>
          <w:szCs w:val="28"/>
        </w:rPr>
        <w:tab/>
        <w:t xml:space="preserve">проблем, </w:t>
      </w:r>
      <w:r w:rsidR="00CB4949" w:rsidRPr="00CB4949">
        <w:rPr>
          <w:sz w:val="28"/>
          <w:szCs w:val="28"/>
        </w:rPr>
        <w:t>усиление</w:t>
      </w:r>
      <w:r w:rsidR="00CB4949" w:rsidRPr="00CB4949">
        <w:rPr>
          <w:spacing w:val="-68"/>
          <w:sz w:val="28"/>
          <w:szCs w:val="28"/>
        </w:rPr>
        <w:t xml:space="preserve"> </w:t>
      </w:r>
      <w:r w:rsidR="00CB4949" w:rsidRPr="00CB4949">
        <w:rPr>
          <w:sz w:val="28"/>
          <w:szCs w:val="28"/>
        </w:rPr>
        <w:t>межгосударственных противоречий, экономическая нестабильность, попытки</w:t>
      </w:r>
      <w:r w:rsidR="00CB4949" w:rsidRPr="00CB4949">
        <w:rPr>
          <w:spacing w:val="-67"/>
          <w:sz w:val="28"/>
          <w:szCs w:val="28"/>
        </w:rPr>
        <w:t xml:space="preserve"> </w:t>
      </w:r>
      <w:r w:rsidR="00CB4949" w:rsidRPr="00CB4949">
        <w:rPr>
          <w:sz w:val="28"/>
          <w:szCs w:val="28"/>
        </w:rPr>
        <w:t>разрушения</w:t>
      </w:r>
      <w:r w:rsidR="00CB4949" w:rsidRPr="00CB4949">
        <w:rPr>
          <w:spacing w:val="1"/>
          <w:sz w:val="28"/>
          <w:szCs w:val="28"/>
        </w:rPr>
        <w:t xml:space="preserve"> </w:t>
      </w:r>
      <w:r w:rsidR="00CB4949" w:rsidRPr="00CB4949">
        <w:rPr>
          <w:sz w:val="28"/>
          <w:szCs w:val="28"/>
        </w:rPr>
        <w:t>традиционных</w:t>
      </w:r>
      <w:r w:rsidR="00CB4949" w:rsidRPr="00CB4949">
        <w:rPr>
          <w:spacing w:val="1"/>
          <w:sz w:val="28"/>
          <w:szCs w:val="28"/>
        </w:rPr>
        <w:t xml:space="preserve"> </w:t>
      </w:r>
      <w:r w:rsidR="00CB4949" w:rsidRPr="00CB4949">
        <w:rPr>
          <w:sz w:val="28"/>
          <w:szCs w:val="28"/>
        </w:rPr>
        <w:t>ценностей,</w:t>
      </w:r>
      <w:r w:rsidR="00CB4949" w:rsidRPr="00CB4949">
        <w:rPr>
          <w:spacing w:val="1"/>
          <w:sz w:val="28"/>
          <w:szCs w:val="28"/>
        </w:rPr>
        <w:t xml:space="preserve"> </w:t>
      </w:r>
      <w:r w:rsidR="00CB4949" w:rsidRPr="00CB4949">
        <w:rPr>
          <w:sz w:val="28"/>
          <w:szCs w:val="28"/>
        </w:rPr>
        <w:t>искажения</w:t>
      </w:r>
      <w:r w:rsidR="00CB4949" w:rsidRPr="00CB4949">
        <w:rPr>
          <w:spacing w:val="1"/>
          <w:sz w:val="28"/>
          <w:szCs w:val="28"/>
        </w:rPr>
        <w:t xml:space="preserve"> </w:t>
      </w:r>
      <w:r w:rsidR="00CB4949" w:rsidRPr="00CB4949">
        <w:rPr>
          <w:sz w:val="28"/>
          <w:szCs w:val="28"/>
        </w:rPr>
        <w:t>мировой</w:t>
      </w:r>
      <w:r w:rsidR="00CB4949" w:rsidRPr="00CB4949">
        <w:rPr>
          <w:spacing w:val="1"/>
          <w:sz w:val="28"/>
          <w:szCs w:val="28"/>
        </w:rPr>
        <w:t xml:space="preserve"> </w:t>
      </w:r>
      <w:r w:rsidR="00CB4949" w:rsidRPr="00CB4949">
        <w:rPr>
          <w:sz w:val="28"/>
          <w:szCs w:val="28"/>
        </w:rPr>
        <w:t>истории,</w:t>
      </w:r>
      <w:r w:rsidR="00CB4949" w:rsidRPr="00CB4949">
        <w:rPr>
          <w:spacing w:val="1"/>
          <w:sz w:val="28"/>
          <w:szCs w:val="28"/>
        </w:rPr>
        <w:t xml:space="preserve"> </w:t>
      </w:r>
      <w:r w:rsidR="00CB4949" w:rsidRPr="00CB4949">
        <w:rPr>
          <w:sz w:val="28"/>
          <w:szCs w:val="28"/>
        </w:rPr>
        <w:t>пересмотра взглядов на роль и место России в</w:t>
      </w:r>
      <w:r w:rsidR="00CB4949">
        <w:rPr>
          <w:sz w:val="28"/>
          <w:szCs w:val="28"/>
        </w:rPr>
        <w:t xml:space="preserve"> ней, </w:t>
      </w:r>
      <w:r w:rsidR="00CB4949" w:rsidRPr="00CB4949">
        <w:rPr>
          <w:sz w:val="28"/>
          <w:szCs w:val="28"/>
        </w:rPr>
        <w:t>распространение</w:t>
      </w:r>
      <w:r w:rsidR="00CB4949" w:rsidRPr="00CB4949">
        <w:rPr>
          <w:spacing w:val="1"/>
          <w:sz w:val="28"/>
          <w:szCs w:val="28"/>
        </w:rPr>
        <w:t xml:space="preserve"> </w:t>
      </w:r>
      <w:r w:rsidR="00CB4949" w:rsidRPr="00CB4949">
        <w:rPr>
          <w:sz w:val="28"/>
          <w:szCs w:val="28"/>
        </w:rPr>
        <w:t>деструктивных</w:t>
      </w:r>
      <w:r w:rsidR="00CB4949" w:rsidRPr="00CB4949">
        <w:rPr>
          <w:spacing w:val="1"/>
          <w:sz w:val="28"/>
          <w:szCs w:val="28"/>
        </w:rPr>
        <w:t xml:space="preserve"> </w:t>
      </w:r>
      <w:r w:rsidR="00CB4949" w:rsidRPr="00CB4949">
        <w:rPr>
          <w:sz w:val="28"/>
          <w:szCs w:val="28"/>
        </w:rPr>
        <w:t>идеологий,</w:t>
      </w:r>
      <w:r w:rsidR="00CB4949" w:rsidRPr="00CB4949">
        <w:rPr>
          <w:spacing w:val="1"/>
          <w:sz w:val="28"/>
          <w:szCs w:val="28"/>
        </w:rPr>
        <w:t xml:space="preserve"> </w:t>
      </w:r>
      <w:r w:rsidR="00CB4949" w:rsidRPr="00CB4949">
        <w:rPr>
          <w:sz w:val="28"/>
          <w:szCs w:val="28"/>
        </w:rPr>
        <w:t>насаждение</w:t>
      </w:r>
      <w:r w:rsidR="00CB4949" w:rsidRPr="00CB4949">
        <w:rPr>
          <w:spacing w:val="1"/>
          <w:sz w:val="28"/>
          <w:szCs w:val="28"/>
        </w:rPr>
        <w:t xml:space="preserve"> </w:t>
      </w:r>
      <w:r w:rsidR="00CB4949" w:rsidRPr="00CB4949">
        <w:rPr>
          <w:sz w:val="28"/>
          <w:szCs w:val="28"/>
        </w:rPr>
        <w:t>чуждых</w:t>
      </w:r>
      <w:r w:rsidR="00CB4949" w:rsidRPr="00CB4949">
        <w:rPr>
          <w:spacing w:val="1"/>
          <w:sz w:val="28"/>
          <w:szCs w:val="28"/>
        </w:rPr>
        <w:t xml:space="preserve"> </w:t>
      </w:r>
      <w:r w:rsidR="00CB4949" w:rsidRPr="00CB4949">
        <w:rPr>
          <w:sz w:val="28"/>
          <w:szCs w:val="28"/>
        </w:rPr>
        <w:t>нравственных и поведенческих моделей – все это требует оперативного и</w:t>
      </w:r>
      <w:r w:rsidR="00CB4949" w:rsidRPr="00CB4949">
        <w:rPr>
          <w:spacing w:val="1"/>
          <w:sz w:val="28"/>
          <w:szCs w:val="28"/>
        </w:rPr>
        <w:t xml:space="preserve"> </w:t>
      </w:r>
      <w:r w:rsidR="00CB4949" w:rsidRPr="00CB4949">
        <w:rPr>
          <w:sz w:val="28"/>
          <w:szCs w:val="28"/>
        </w:rPr>
        <w:t>адекватного реагирования со стороны системы патриотического воспитания.</w:t>
      </w:r>
      <w:r w:rsidR="00CB4949" w:rsidRPr="00CB4949">
        <w:rPr>
          <w:spacing w:val="1"/>
          <w:sz w:val="28"/>
          <w:szCs w:val="28"/>
        </w:rPr>
        <w:t xml:space="preserve"> </w:t>
      </w:r>
      <w:r w:rsidR="00CB4949" w:rsidRPr="00CB4949">
        <w:rPr>
          <w:sz w:val="28"/>
          <w:szCs w:val="28"/>
        </w:rPr>
        <w:t>Патриотическому</w:t>
      </w:r>
      <w:r w:rsidR="00CB4949" w:rsidRPr="00CB4949">
        <w:rPr>
          <w:spacing w:val="1"/>
          <w:sz w:val="28"/>
          <w:szCs w:val="28"/>
        </w:rPr>
        <w:t xml:space="preserve"> </w:t>
      </w:r>
      <w:r w:rsidR="00CB4949" w:rsidRPr="00CB4949">
        <w:rPr>
          <w:sz w:val="28"/>
          <w:szCs w:val="28"/>
        </w:rPr>
        <w:t>воспитанию</w:t>
      </w:r>
      <w:r w:rsidR="00CB4949" w:rsidRPr="00CB4949">
        <w:rPr>
          <w:spacing w:val="1"/>
          <w:sz w:val="28"/>
          <w:szCs w:val="28"/>
        </w:rPr>
        <w:t xml:space="preserve"> </w:t>
      </w:r>
      <w:r w:rsidR="00CB4949" w:rsidRPr="00CB4949">
        <w:rPr>
          <w:sz w:val="28"/>
          <w:szCs w:val="28"/>
        </w:rPr>
        <w:t>необходимо</w:t>
      </w:r>
      <w:r w:rsidR="00CB4949" w:rsidRPr="00CB4949">
        <w:rPr>
          <w:spacing w:val="1"/>
          <w:sz w:val="28"/>
          <w:szCs w:val="28"/>
        </w:rPr>
        <w:t xml:space="preserve"> </w:t>
      </w:r>
      <w:r w:rsidR="00CB4949" w:rsidRPr="00CB4949">
        <w:rPr>
          <w:sz w:val="28"/>
          <w:szCs w:val="28"/>
        </w:rPr>
        <w:t>отвечать</w:t>
      </w:r>
      <w:r w:rsidR="00CB4949" w:rsidRPr="00CB4949">
        <w:rPr>
          <w:spacing w:val="1"/>
          <w:sz w:val="28"/>
          <w:szCs w:val="28"/>
        </w:rPr>
        <w:t xml:space="preserve"> </w:t>
      </w:r>
      <w:r w:rsidR="00CB4949" w:rsidRPr="00CB4949">
        <w:rPr>
          <w:sz w:val="28"/>
          <w:szCs w:val="28"/>
        </w:rPr>
        <w:t>задачам</w:t>
      </w:r>
      <w:r w:rsidR="00CB4949" w:rsidRPr="00CB4949">
        <w:rPr>
          <w:spacing w:val="1"/>
          <w:sz w:val="28"/>
          <w:szCs w:val="28"/>
        </w:rPr>
        <w:t xml:space="preserve"> </w:t>
      </w:r>
      <w:r w:rsidR="00CB4949" w:rsidRPr="00CB4949">
        <w:rPr>
          <w:sz w:val="28"/>
          <w:szCs w:val="28"/>
        </w:rPr>
        <w:t>дальнейшего</w:t>
      </w:r>
      <w:r w:rsidR="00CB4949" w:rsidRPr="00CB4949">
        <w:rPr>
          <w:spacing w:val="1"/>
          <w:sz w:val="28"/>
          <w:szCs w:val="28"/>
        </w:rPr>
        <w:t xml:space="preserve"> </w:t>
      </w:r>
      <w:r w:rsidR="00CB4949" w:rsidRPr="00CB4949">
        <w:rPr>
          <w:sz w:val="28"/>
          <w:szCs w:val="28"/>
        </w:rPr>
        <w:t>укрепления</w:t>
      </w:r>
      <w:r w:rsidR="00CB4949" w:rsidRPr="00CB4949">
        <w:rPr>
          <w:spacing w:val="1"/>
          <w:sz w:val="28"/>
          <w:szCs w:val="28"/>
        </w:rPr>
        <w:t xml:space="preserve"> </w:t>
      </w:r>
      <w:r w:rsidR="00CB4949" w:rsidRPr="00CB4949">
        <w:rPr>
          <w:sz w:val="28"/>
          <w:szCs w:val="28"/>
        </w:rPr>
        <w:t>российской</w:t>
      </w:r>
      <w:r w:rsidR="00CB4949" w:rsidRPr="00CB4949">
        <w:rPr>
          <w:spacing w:val="1"/>
          <w:sz w:val="28"/>
          <w:szCs w:val="28"/>
        </w:rPr>
        <w:t xml:space="preserve"> </w:t>
      </w:r>
      <w:r w:rsidR="00CB4949" w:rsidRPr="00CB4949">
        <w:rPr>
          <w:sz w:val="28"/>
          <w:szCs w:val="28"/>
        </w:rPr>
        <w:t>государственности</w:t>
      </w:r>
      <w:r w:rsidR="00CB4949" w:rsidRPr="00CB4949">
        <w:rPr>
          <w:spacing w:val="1"/>
          <w:sz w:val="28"/>
          <w:szCs w:val="28"/>
        </w:rPr>
        <w:t xml:space="preserve"> </w:t>
      </w:r>
      <w:r w:rsidR="00CB4949" w:rsidRPr="00CB4949">
        <w:rPr>
          <w:sz w:val="28"/>
          <w:szCs w:val="28"/>
        </w:rPr>
        <w:t>и</w:t>
      </w:r>
      <w:r w:rsidR="00CB4949" w:rsidRPr="00CB4949">
        <w:rPr>
          <w:spacing w:val="1"/>
          <w:sz w:val="28"/>
          <w:szCs w:val="28"/>
        </w:rPr>
        <w:t xml:space="preserve"> </w:t>
      </w:r>
      <w:r w:rsidR="00CB4949" w:rsidRPr="00CB4949">
        <w:rPr>
          <w:sz w:val="28"/>
          <w:szCs w:val="28"/>
        </w:rPr>
        <w:t>консолидации</w:t>
      </w:r>
      <w:r w:rsidR="00CB4949" w:rsidRPr="00CB4949">
        <w:rPr>
          <w:spacing w:val="1"/>
          <w:sz w:val="28"/>
          <w:szCs w:val="28"/>
        </w:rPr>
        <w:t xml:space="preserve"> </w:t>
      </w:r>
      <w:r w:rsidR="00CB4949" w:rsidRPr="00CB4949">
        <w:rPr>
          <w:sz w:val="28"/>
          <w:szCs w:val="28"/>
        </w:rPr>
        <w:t>общества,</w:t>
      </w:r>
      <w:r w:rsidR="00CB4949" w:rsidRPr="00CB4949">
        <w:rPr>
          <w:spacing w:val="1"/>
          <w:sz w:val="28"/>
          <w:szCs w:val="28"/>
        </w:rPr>
        <w:t xml:space="preserve"> </w:t>
      </w:r>
      <w:r w:rsidR="00CB4949" w:rsidRPr="00CB4949">
        <w:rPr>
          <w:sz w:val="28"/>
          <w:szCs w:val="28"/>
        </w:rPr>
        <w:t>обеспечивать</w:t>
      </w:r>
      <w:r w:rsidR="00CB4949" w:rsidRPr="00CB4949">
        <w:rPr>
          <w:spacing w:val="1"/>
          <w:sz w:val="28"/>
          <w:szCs w:val="28"/>
        </w:rPr>
        <w:t xml:space="preserve"> </w:t>
      </w:r>
      <w:r w:rsidR="00CB4949" w:rsidRPr="00CB4949">
        <w:rPr>
          <w:sz w:val="28"/>
          <w:szCs w:val="28"/>
        </w:rPr>
        <w:t>идейную</w:t>
      </w:r>
      <w:r w:rsidR="00CB4949" w:rsidRPr="00CB4949">
        <w:rPr>
          <w:spacing w:val="1"/>
          <w:sz w:val="28"/>
          <w:szCs w:val="28"/>
        </w:rPr>
        <w:t xml:space="preserve"> </w:t>
      </w:r>
      <w:r w:rsidR="00CB4949" w:rsidRPr="00CB4949">
        <w:rPr>
          <w:sz w:val="28"/>
          <w:szCs w:val="28"/>
        </w:rPr>
        <w:t>и</w:t>
      </w:r>
      <w:r w:rsidR="00CB4949" w:rsidRPr="00CB4949">
        <w:rPr>
          <w:spacing w:val="1"/>
          <w:sz w:val="28"/>
          <w:szCs w:val="28"/>
        </w:rPr>
        <w:t xml:space="preserve"> </w:t>
      </w:r>
      <w:r w:rsidR="00CB4949" w:rsidRPr="00CB4949">
        <w:rPr>
          <w:sz w:val="28"/>
          <w:szCs w:val="28"/>
        </w:rPr>
        <w:t>идеологическую</w:t>
      </w:r>
      <w:r w:rsidR="00CB4949" w:rsidRPr="00CB4949">
        <w:rPr>
          <w:spacing w:val="1"/>
          <w:sz w:val="28"/>
          <w:szCs w:val="28"/>
        </w:rPr>
        <w:t xml:space="preserve"> </w:t>
      </w:r>
      <w:r w:rsidR="00CB4949" w:rsidRPr="00CB4949">
        <w:rPr>
          <w:sz w:val="28"/>
          <w:szCs w:val="28"/>
        </w:rPr>
        <w:t>основу</w:t>
      </w:r>
      <w:r w:rsidR="00CB4949" w:rsidRPr="00CB4949">
        <w:rPr>
          <w:spacing w:val="1"/>
          <w:sz w:val="28"/>
          <w:szCs w:val="28"/>
        </w:rPr>
        <w:t xml:space="preserve"> </w:t>
      </w:r>
      <w:r w:rsidR="00CB4949" w:rsidRPr="00CB4949">
        <w:rPr>
          <w:sz w:val="28"/>
          <w:szCs w:val="28"/>
        </w:rPr>
        <w:t>наращиванию</w:t>
      </w:r>
      <w:r w:rsidR="00CB4949" w:rsidRPr="00CB4949">
        <w:rPr>
          <w:spacing w:val="1"/>
          <w:sz w:val="28"/>
          <w:szCs w:val="28"/>
        </w:rPr>
        <w:t xml:space="preserve"> </w:t>
      </w:r>
      <w:r w:rsidR="00CB4949" w:rsidRPr="00CB4949">
        <w:rPr>
          <w:sz w:val="28"/>
          <w:szCs w:val="28"/>
        </w:rPr>
        <w:t>экономической</w:t>
      </w:r>
      <w:r w:rsidR="00CB4949" w:rsidRPr="00CB4949">
        <w:rPr>
          <w:spacing w:val="13"/>
          <w:sz w:val="28"/>
          <w:szCs w:val="28"/>
        </w:rPr>
        <w:t xml:space="preserve"> </w:t>
      </w:r>
      <w:r w:rsidR="00CB4949" w:rsidRPr="00CB4949">
        <w:rPr>
          <w:sz w:val="28"/>
          <w:szCs w:val="28"/>
        </w:rPr>
        <w:t>и</w:t>
      </w:r>
      <w:r w:rsidR="00CB4949" w:rsidRPr="00CB4949">
        <w:rPr>
          <w:spacing w:val="13"/>
          <w:sz w:val="28"/>
          <w:szCs w:val="28"/>
        </w:rPr>
        <w:t xml:space="preserve"> </w:t>
      </w:r>
      <w:r w:rsidR="00CB4949" w:rsidRPr="00CB4949">
        <w:rPr>
          <w:sz w:val="28"/>
          <w:szCs w:val="28"/>
        </w:rPr>
        <w:t>политической</w:t>
      </w:r>
      <w:r w:rsidR="00CB4949" w:rsidRPr="00CB4949">
        <w:rPr>
          <w:spacing w:val="13"/>
          <w:sz w:val="28"/>
          <w:szCs w:val="28"/>
        </w:rPr>
        <w:t xml:space="preserve"> </w:t>
      </w:r>
      <w:r w:rsidR="00CB4949" w:rsidRPr="00CB4949">
        <w:rPr>
          <w:sz w:val="28"/>
          <w:szCs w:val="28"/>
        </w:rPr>
        <w:t>мощи</w:t>
      </w:r>
      <w:r w:rsidR="00CB4949" w:rsidRPr="00CB4949">
        <w:rPr>
          <w:spacing w:val="13"/>
          <w:sz w:val="28"/>
          <w:szCs w:val="28"/>
        </w:rPr>
        <w:t xml:space="preserve"> </w:t>
      </w:r>
      <w:r w:rsidR="00CB4949" w:rsidRPr="00CB4949">
        <w:rPr>
          <w:sz w:val="28"/>
          <w:szCs w:val="28"/>
        </w:rPr>
        <w:t>России.</w:t>
      </w:r>
    </w:p>
    <w:p w:rsidR="0098316C" w:rsidRPr="0098316C" w:rsidRDefault="0098316C" w:rsidP="0098316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8316C" w:rsidRDefault="0098316C" w:rsidP="0098316C">
      <w:pPr>
        <w:pStyle w:val="a3"/>
        <w:spacing w:before="0" w:beforeAutospacing="0" w:after="0" w:afterAutospacing="0"/>
        <w:jc w:val="both"/>
        <w:rPr>
          <w:rFonts w:eastAsiaTheme="minorEastAsia"/>
          <w:bCs/>
          <w:kern w:val="24"/>
          <w:sz w:val="28"/>
          <w:szCs w:val="28"/>
        </w:rPr>
      </w:pPr>
      <w:r w:rsidRPr="0098316C">
        <w:rPr>
          <w:rFonts w:eastAsiaTheme="minorEastAsia"/>
          <w:b/>
          <w:bCs/>
          <w:kern w:val="24"/>
          <w:sz w:val="28"/>
          <w:szCs w:val="28"/>
        </w:rPr>
        <w:t>Патриотизм</w:t>
      </w:r>
      <w:r w:rsidRPr="0098316C">
        <w:rPr>
          <w:rFonts w:eastAsiaTheme="minorEastAsia"/>
          <w:bCs/>
          <w:kern w:val="24"/>
          <w:sz w:val="28"/>
          <w:szCs w:val="28"/>
        </w:rPr>
        <w:t xml:space="preserve"> – это высшее проявление гражданственности – это высокое сокровенное чувство любви и преданности своему Отечеству.</w:t>
      </w:r>
    </w:p>
    <w:p w:rsidR="0098316C" w:rsidRDefault="0098316C" w:rsidP="0098316C">
      <w:pPr>
        <w:pStyle w:val="a3"/>
        <w:spacing w:before="0" w:beforeAutospacing="0" w:after="0" w:afterAutospacing="0"/>
        <w:jc w:val="both"/>
        <w:rPr>
          <w:rFonts w:eastAsiaTheme="minorEastAsia"/>
          <w:bCs/>
          <w:kern w:val="24"/>
          <w:sz w:val="28"/>
          <w:szCs w:val="28"/>
        </w:rPr>
      </w:pPr>
    </w:p>
    <w:p w:rsidR="0098316C" w:rsidRPr="0098316C" w:rsidRDefault="0098316C" w:rsidP="009831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u w:val="single"/>
          <w:lang w:eastAsia="ru-RU"/>
        </w:rPr>
        <w:t>Цель патриотического воспитания.</w:t>
      </w:r>
    </w:p>
    <w:p w:rsidR="0098316C" w:rsidRPr="0098316C" w:rsidRDefault="0098316C" w:rsidP="009831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6C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Формирование у детей и молодёжи патриотического сознания, гражданской ответственности, любви и уважения к Родине на основе единых патриотических ценностей, гордости за собственную страну, её историю и культуру, достижения в экономике, науке и спорте, готовности к служению Отечеству и созидательной защите интересов Российской Федерации. </w:t>
      </w:r>
    </w:p>
    <w:p w:rsidR="0098316C" w:rsidRPr="0098316C" w:rsidRDefault="0098316C" w:rsidP="009831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16C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u w:val="single"/>
          <w:lang w:eastAsia="ru-RU"/>
        </w:rPr>
        <w:t>Задачи:</w:t>
      </w:r>
    </w:p>
    <w:p w:rsidR="0098316C" w:rsidRPr="0098316C" w:rsidRDefault="0098316C" w:rsidP="0098316C">
      <w:pPr>
        <w:numPr>
          <w:ilvl w:val="0"/>
          <w:numId w:val="1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6C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включение подрастающего поколения в гражданско-правовые отношения; </w:t>
      </w:r>
    </w:p>
    <w:p w:rsidR="0098316C" w:rsidRPr="0098316C" w:rsidRDefault="0098316C" w:rsidP="0098316C">
      <w:pPr>
        <w:numPr>
          <w:ilvl w:val="0"/>
          <w:numId w:val="1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6C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расширение знаний по истории Отечества; </w:t>
      </w:r>
    </w:p>
    <w:p w:rsidR="0098316C" w:rsidRPr="0098316C" w:rsidRDefault="0098316C" w:rsidP="0098316C">
      <w:pPr>
        <w:numPr>
          <w:ilvl w:val="0"/>
          <w:numId w:val="1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6C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lastRenderedPageBreak/>
        <w:t>формирование умения оценив</w:t>
      </w:r>
      <w:r w:rsidR="00694673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ать события с позиции </w:t>
      </w:r>
      <w:r w:rsidRPr="0098316C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справедливости, гуманизма;</w:t>
      </w:r>
    </w:p>
    <w:p w:rsidR="0098316C" w:rsidRPr="0098316C" w:rsidRDefault="0098316C" w:rsidP="0098316C">
      <w:pPr>
        <w:numPr>
          <w:ilvl w:val="0"/>
          <w:numId w:val="1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6C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приобретение опыта деятельности как гражданина общества. </w:t>
      </w:r>
    </w:p>
    <w:p w:rsidR="0098316C" w:rsidRDefault="0098316C" w:rsidP="0098316C">
      <w:pPr>
        <w:pStyle w:val="a3"/>
        <w:spacing w:before="0" w:beforeAutospacing="0" w:after="0" w:afterAutospacing="0"/>
        <w:jc w:val="both"/>
        <w:rPr>
          <w:rFonts w:eastAsiaTheme="minorEastAsia"/>
          <w:bCs/>
          <w:kern w:val="24"/>
          <w:sz w:val="28"/>
          <w:szCs w:val="28"/>
        </w:rPr>
      </w:pPr>
      <w:r w:rsidRPr="0098316C">
        <w:rPr>
          <w:rFonts w:eastAsiaTheme="minorEastAsia"/>
          <w:bCs/>
          <w:kern w:val="24"/>
          <w:sz w:val="28"/>
          <w:szCs w:val="28"/>
        </w:rPr>
        <w:t>Всё это помогает в формировании чёткой гражданской позиции у молодёжи — поколения, которое является частью огромной страны.</w:t>
      </w:r>
    </w:p>
    <w:p w:rsidR="0098316C" w:rsidRDefault="0098316C" w:rsidP="0098316C">
      <w:pPr>
        <w:pStyle w:val="a3"/>
        <w:spacing w:before="0" w:beforeAutospacing="0" w:after="0" w:afterAutospacing="0"/>
        <w:jc w:val="both"/>
        <w:rPr>
          <w:rFonts w:eastAsiaTheme="minorEastAsia"/>
          <w:bCs/>
          <w:kern w:val="24"/>
          <w:sz w:val="28"/>
          <w:szCs w:val="28"/>
        </w:rPr>
      </w:pPr>
    </w:p>
    <w:p w:rsidR="00CB4949" w:rsidRDefault="00CB4949" w:rsidP="00CB494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4949">
        <w:rPr>
          <w:b/>
          <w:sz w:val="28"/>
          <w:szCs w:val="28"/>
        </w:rPr>
        <w:t>Объект</w:t>
      </w:r>
      <w:r w:rsidR="00694673">
        <w:rPr>
          <w:b/>
          <w:sz w:val="28"/>
          <w:szCs w:val="28"/>
        </w:rPr>
        <w:t>ом</w:t>
      </w:r>
      <w:r w:rsidRPr="00CB4949">
        <w:rPr>
          <w:b/>
          <w:spacing w:val="1"/>
          <w:sz w:val="28"/>
          <w:szCs w:val="28"/>
        </w:rPr>
        <w:t xml:space="preserve"> </w:t>
      </w:r>
      <w:r w:rsidRPr="00CB4949">
        <w:rPr>
          <w:b/>
          <w:sz w:val="28"/>
          <w:szCs w:val="28"/>
        </w:rPr>
        <w:t>патриотического</w:t>
      </w:r>
      <w:r w:rsidRPr="00CB4949">
        <w:rPr>
          <w:b/>
          <w:spacing w:val="1"/>
          <w:sz w:val="28"/>
          <w:szCs w:val="28"/>
        </w:rPr>
        <w:t xml:space="preserve"> </w:t>
      </w:r>
      <w:r w:rsidRPr="00CB4949">
        <w:rPr>
          <w:b/>
          <w:sz w:val="28"/>
          <w:szCs w:val="28"/>
        </w:rPr>
        <w:t>воспитания</w:t>
      </w:r>
      <w:r w:rsidRPr="00CB4949">
        <w:rPr>
          <w:spacing w:val="1"/>
          <w:sz w:val="28"/>
          <w:szCs w:val="28"/>
        </w:rPr>
        <w:t xml:space="preserve"> </w:t>
      </w:r>
      <w:r w:rsidR="00694673">
        <w:rPr>
          <w:sz w:val="28"/>
          <w:szCs w:val="28"/>
        </w:rPr>
        <w:t>являются</w:t>
      </w:r>
      <w:r w:rsidRPr="00CB4949">
        <w:rPr>
          <w:spacing w:val="1"/>
          <w:sz w:val="28"/>
          <w:szCs w:val="28"/>
        </w:rPr>
        <w:t xml:space="preserve"> </w:t>
      </w:r>
      <w:r w:rsidRPr="00CB4949">
        <w:rPr>
          <w:sz w:val="28"/>
          <w:szCs w:val="28"/>
        </w:rPr>
        <w:t>граждане</w:t>
      </w:r>
      <w:r w:rsidRPr="00CB4949">
        <w:rPr>
          <w:spacing w:val="1"/>
          <w:sz w:val="28"/>
          <w:szCs w:val="28"/>
        </w:rPr>
        <w:t xml:space="preserve"> </w:t>
      </w:r>
      <w:r w:rsidRPr="00CB4949">
        <w:rPr>
          <w:sz w:val="28"/>
          <w:szCs w:val="28"/>
        </w:rPr>
        <w:t>всех</w:t>
      </w:r>
      <w:r w:rsidRPr="00CB4949">
        <w:rPr>
          <w:spacing w:val="1"/>
          <w:sz w:val="28"/>
          <w:szCs w:val="28"/>
        </w:rPr>
        <w:t xml:space="preserve"> </w:t>
      </w:r>
      <w:r w:rsidRPr="00CB4949">
        <w:rPr>
          <w:sz w:val="28"/>
          <w:szCs w:val="28"/>
        </w:rPr>
        <w:t>возрастов</w:t>
      </w:r>
      <w:r w:rsidRPr="00CB4949">
        <w:rPr>
          <w:spacing w:val="1"/>
          <w:sz w:val="28"/>
          <w:szCs w:val="28"/>
        </w:rPr>
        <w:t xml:space="preserve"> </w:t>
      </w:r>
      <w:r w:rsidRPr="00CB4949">
        <w:rPr>
          <w:sz w:val="28"/>
          <w:szCs w:val="28"/>
        </w:rPr>
        <w:t>и</w:t>
      </w:r>
      <w:r w:rsidRPr="00CB4949">
        <w:rPr>
          <w:spacing w:val="1"/>
          <w:sz w:val="28"/>
          <w:szCs w:val="28"/>
        </w:rPr>
        <w:t xml:space="preserve"> </w:t>
      </w:r>
      <w:r w:rsidRPr="00CB4949">
        <w:rPr>
          <w:sz w:val="28"/>
          <w:szCs w:val="28"/>
        </w:rPr>
        <w:t>социальных групп в отношении которых реализуется патриотическая работа.</w:t>
      </w:r>
    </w:p>
    <w:p w:rsidR="00694673" w:rsidRDefault="00694673" w:rsidP="00CB494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нашем случае мы рассматриваем возрастную категорию обучающихся образовательных организаций от 7 до 18 лет.</w:t>
      </w:r>
    </w:p>
    <w:p w:rsidR="0079475C" w:rsidRDefault="0079475C" w:rsidP="00CB494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9475C" w:rsidRPr="0079475C" w:rsidRDefault="0079475C" w:rsidP="0079475C">
      <w:pPr>
        <w:pStyle w:val="a3"/>
        <w:spacing w:before="0" w:beforeAutospacing="0" w:after="0" w:afterAutospacing="0"/>
        <w:contextualSpacing/>
        <w:jc w:val="both"/>
        <w:rPr>
          <w:rFonts w:eastAsiaTheme="minorEastAsia"/>
          <w:b/>
          <w:bCs/>
          <w:kern w:val="24"/>
          <w:sz w:val="28"/>
          <w:szCs w:val="28"/>
        </w:rPr>
      </w:pPr>
      <w:r w:rsidRPr="0079475C">
        <w:rPr>
          <w:rFonts w:eastAsiaTheme="minorEastAsia"/>
          <w:b/>
          <w:bCs/>
          <w:kern w:val="24"/>
          <w:sz w:val="28"/>
          <w:szCs w:val="28"/>
        </w:rPr>
        <w:t>Грани патриотизма</w:t>
      </w:r>
    </w:p>
    <w:p w:rsidR="0079475C" w:rsidRDefault="0079475C" w:rsidP="0079475C">
      <w:pPr>
        <w:pStyle w:val="2"/>
        <w:numPr>
          <w:ilvl w:val="0"/>
          <w:numId w:val="4"/>
        </w:numPr>
        <w:tabs>
          <w:tab w:val="left" w:leader="dot" w:pos="9190"/>
        </w:tabs>
        <w:spacing w:before="129"/>
        <w:contextualSpacing/>
      </w:pPr>
      <w:hyperlink w:anchor="_bookmark10" w:history="1">
        <w:proofErr w:type="spellStart"/>
        <w:r>
          <w:t>Педагогика</w:t>
        </w:r>
      </w:hyperlink>
      <w:proofErr w:type="spellEnd"/>
    </w:p>
    <w:p w:rsidR="0079475C" w:rsidRDefault="0079475C" w:rsidP="0079475C">
      <w:pPr>
        <w:pStyle w:val="2"/>
        <w:numPr>
          <w:ilvl w:val="0"/>
          <w:numId w:val="4"/>
        </w:numPr>
        <w:tabs>
          <w:tab w:val="left" w:leader="dot" w:pos="9190"/>
        </w:tabs>
        <w:spacing w:before="129"/>
        <w:contextualSpacing/>
      </w:pPr>
      <w:hyperlink w:anchor="_bookmark11" w:history="1">
        <w:proofErr w:type="spellStart"/>
        <w:r>
          <w:t>Культура</w:t>
        </w:r>
      </w:hyperlink>
      <w:proofErr w:type="spellEnd"/>
    </w:p>
    <w:p w:rsidR="0079475C" w:rsidRDefault="0079475C" w:rsidP="0079475C">
      <w:pPr>
        <w:pStyle w:val="2"/>
        <w:numPr>
          <w:ilvl w:val="0"/>
          <w:numId w:val="4"/>
        </w:numPr>
        <w:tabs>
          <w:tab w:val="left" w:leader="dot" w:pos="9190"/>
        </w:tabs>
        <w:spacing w:before="129"/>
        <w:contextualSpacing/>
      </w:pPr>
      <w:hyperlink w:anchor="_bookmark12" w:history="1">
        <w:proofErr w:type="spellStart"/>
        <w:r>
          <w:t>Медиа</w:t>
        </w:r>
      </w:hyperlink>
      <w:proofErr w:type="spellEnd"/>
    </w:p>
    <w:p w:rsidR="0079475C" w:rsidRDefault="0079475C" w:rsidP="0079475C">
      <w:pPr>
        <w:pStyle w:val="2"/>
        <w:numPr>
          <w:ilvl w:val="0"/>
          <w:numId w:val="4"/>
        </w:numPr>
        <w:tabs>
          <w:tab w:val="left" w:leader="dot" w:pos="9190"/>
        </w:tabs>
        <w:spacing w:before="129"/>
        <w:contextualSpacing/>
      </w:pPr>
      <w:hyperlink w:anchor="_bookmark13" w:history="1">
        <w:proofErr w:type="spellStart"/>
        <w:r>
          <w:t>Семья</w:t>
        </w:r>
      </w:hyperlink>
      <w:proofErr w:type="spellEnd"/>
    </w:p>
    <w:p w:rsidR="0079475C" w:rsidRDefault="0079475C" w:rsidP="0079475C">
      <w:pPr>
        <w:pStyle w:val="2"/>
        <w:numPr>
          <w:ilvl w:val="0"/>
          <w:numId w:val="4"/>
        </w:numPr>
        <w:tabs>
          <w:tab w:val="left" w:leader="dot" w:pos="9190"/>
        </w:tabs>
        <w:spacing w:before="129"/>
        <w:contextualSpacing/>
      </w:pPr>
      <w:hyperlink w:anchor="_bookmark14" w:history="1">
        <w:proofErr w:type="spellStart"/>
        <w:r>
          <w:t>История</w:t>
        </w:r>
      </w:hyperlink>
      <w:proofErr w:type="spellEnd"/>
    </w:p>
    <w:p w:rsidR="0079475C" w:rsidRDefault="0079475C" w:rsidP="0079475C">
      <w:pPr>
        <w:pStyle w:val="2"/>
        <w:numPr>
          <w:ilvl w:val="0"/>
          <w:numId w:val="4"/>
        </w:numPr>
        <w:tabs>
          <w:tab w:val="left" w:leader="dot" w:pos="9190"/>
        </w:tabs>
        <w:spacing w:before="129"/>
        <w:contextualSpacing/>
      </w:pPr>
      <w:hyperlink w:anchor="_bookmark15" w:history="1">
        <w:r>
          <w:t>Служение</w:t>
        </w:r>
        <w:r w:rsidRPr="0079475C">
          <w:rPr>
            <w:spacing w:val="-3"/>
          </w:rPr>
          <w:t xml:space="preserve"> </w:t>
        </w:r>
        <w:r>
          <w:t>Отечеству</w:t>
        </w:r>
      </w:hyperlink>
    </w:p>
    <w:p w:rsidR="0079475C" w:rsidRDefault="0079475C" w:rsidP="0079475C">
      <w:pPr>
        <w:pStyle w:val="2"/>
        <w:numPr>
          <w:ilvl w:val="0"/>
          <w:numId w:val="4"/>
        </w:numPr>
        <w:tabs>
          <w:tab w:val="left" w:leader="dot" w:pos="9190"/>
        </w:tabs>
        <w:spacing w:before="129"/>
        <w:contextualSpacing/>
      </w:pPr>
      <w:hyperlink w:anchor="_bookmark16" w:history="1">
        <w:proofErr w:type="spellStart"/>
        <w:r>
          <w:t>Спорт</w:t>
        </w:r>
      </w:hyperlink>
      <w:proofErr w:type="spellEnd"/>
    </w:p>
    <w:p w:rsidR="0079475C" w:rsidRDefault="0079475C" w:rsidP="0079475C">
      <w:pPr>
        <w:pStyle w:val="2"/>
        <w:numPr>
          <w:ilvl w:val="0"/>
          <w:numId w:val="4"/>
        </w:numPr>
        <w:tabs>
          <w:tab w:val="left" w:leader="dot" w:pos="9190"/>
        </w:tabs>
        <w:spacing w:before="129"/>
        <w:contextualSpacing/>
      </w:pPr>
      <w:hyperlink w:anchor="_bookmark17" w:history="1">
        <w:proofErr w:type="spellStart"/>
        <w:r>
          <w:t>Экология</w:t>
        </w:r>
      </w:hyperlink>
      <w:proofErr w:type="spellEnd"/>
    </w:p>
    <w:p w:rsidR="0079475C" w:rsidRDefault="0079475C" w:rsidP="0079475C">
      <w:pPr>
        <w:pStyle w:val="2"/>
        <w:numPr>
          <w:ilvl w:val="0"/>
          <w:numId w:val="4"/>
        </w:numPr>
        <w:tabs>
          <w:tab w:val="left" w:leader="dot" w:pos="9190"/>
        </w:tabs>
        <w:spacing w:before="129"/>
        <w:contextualSpacing/>
      </w:pPr>
      <w:hyperlink w:anchor="_bookmark18" w:history="1">
        <w:proofErr w:type="spellStart"/>
        <w:r>
          <w:t>Наука</w:t>
        </w:r>
      </w:hyperlink>
      <w:proofErr w:type="spellEnd"/>
    </w:p>
    <w:p w:rsidR="0079475C" w:rsidRDefault="0079475C" w:rsidP="0079475C">
      <w:pPr>
        <w:pStyle w:val="2"/>
        <w:numPr>
          <w:ilvl w:val="0"/>
          <w:numId w:val="4"/>
        </w:numPr>
        <w:tabs>
          <w:tab w:val="left" w:leader="dot" w:pos="9190"/>
        </w:tabs>
        <w:spacing w:before="129"/>
        <w:contextualSpacing/>
      </w:pPr>
      <w:hyperlink w:anchor="_bookmark19" w:history="1">
        <w:r>
          <w:t>Добровольчество</w:t>
        </w:r>
      </w:hyperlink>
    </w:p>
    <w:p w:rsidR="001A3C4E" w:rsidRDefault="001A3C4E" w:rsidP="001A3C4E">
      <w:pPr>
        <w:pStyle w:val="2"/>
        <w:tabs>
          <w:tab w:val="left" w:leader="dot" w:pos="9190"/>
        </w:tabs>
        <w:spacing w:before="129"/>
        <w:ind w:left="1118"/>
        <w:contextualSpacing/>
      </w:pPr>
    </w:p>
    <w:p w:rsidR="001A3C4E" w:rsidRDefault="001A3C4E" w:rsidP="001A3C4E">
      <w:pPr>
        <w:pStyle w:val="2"/>
        <w:tabs>
          <w:tab w:val="left" w:leader="dot" w:pos="9190"/>
        </w:tabs>
        <w:spacing w:before="129"/>
        <w:ind w:left="0"/>
        <w:contextualSpacing/>
        <w:rPr>
          <w:color w:val="000000"/>
        </w:rPr>
      </w:pPr>
      <w:bookmarkStart w:id="0" w:name="_GoBack"/>
      <w:bookmarkEnd w:id="0"/>
      <w:r w:rsidRPr="001A3C4E">
        <w:rPr>
          <w:color w:val="000000"/>
        </w:rPr>
        <w:t xml:space="preserve">Детское общественное объединение представляет собой самоорганизующееся и самоуправляемое сообщество, созданное на добровольной основе, по инициативе детей и (или) взрослых, мотивации его участников на достижение определенных целей, выражающих в первую очередь запросы, потребности и интересы детей. </w:t>
      </w:r>
    </w:p>
    <w:p w:rsidR="001A3C4E" w:rsidRPr="001A3C4E" w:rsidRDefault="001A3C4E" w:rsidP="001A3C4E">
      <w:pPr>
        <w:pStyle w:val="2"/>
        <w:tabs>
          <w:tab w:val="left" w:leader="dot" w:pos="9190"/>
        </w:tabs>
        <w:spacing w:before="129"/>
        <w:ind w:left="0"/>
        <w:contextualSpacing/>
      </w:pPr>
      <w:r w:rsidRPr="001A3C4E">
        <w:rPr>
          <w:color w:val="000000"/>
        </w:rPr>
        <w:t>Это открытая, демократичная структура, она может создаваться и действовать на базе образовательного учреждения при непосредственной кадровой, финансовой и материально-технической под</w:t>
      </w:r>
      <w:r>
        <w:rPr>
          <w:color w:val="000000"/>
        </w:rPr>
        <w:t>держке.</w:t>
      </w:r>
    </w:p>
    <w:p w:rsidR="00CB4949" w:rsidRPr="00CB4949" w:rsidRDefault="00CB4949" w:rsidP="00CB4949">
      <w:pPr>
        <w:pStyle w:val="a3"/>
        <w:spacing w:before="0" w:beforeAutospacing="0" w:after="0" w:afterAutospacing="0"/>
        <w:jc w:val="both"/>
        <w:rPr>
          <w:rFonts w:eastAsiaTheme="minorEastAsia"/>
          <w:b/>
          <w:bCs/>
          <w:kern w:val="24"/>
          <w:sz w:val="28"/>
          <w:szCs w:val="28"/>
          <w:u w:val="single"/>
        </w:rPr>
      </w:pPr>
    </w:p>
    <w:p w:rsidR="0098316C" w:rsidRPr="0098316C" w:rsidRDefault="0098316C" w:rsidP="0098316C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98316C">
        <w:rPr>
          <w:rFonts w:eastAsiaTheme="minorEastAsia"/>
          <w:b/>
          <w:bCs/>
          <w:kern w:val="24"/>
          <w:sz w:val="28"/>
          <w:szCs w:val="28"/>
          <w:u w:val="single"/>
        </w:rPr>
        <w:t>Цель создания детского общественного объединения.</w:t>
      </w:r>
    </w:p>
    <w:p w:rsidR="0098316C" w:rsidRPr="0098316C" w:rsidRDefault="0098316C" w:rsidP="0098316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316C">
        <w:rPr>
          <w:rFonts w:eastAsiaTheme="minorEastAsia"/>
          <w:bCs/>
          <w:kern w:val="24"/>
          <w:sz w:val="28"/>
          <w:szCs w:val="28"/>
        </w:rPr>
        <w:t>Формирование у участников объединения социально-значимых качеств.</w:t>
      </w:r>
    </w:p>
    <w:p w:rsidR="0098316C" w:rsidRPr="0098316C" w:rsidRDefault="0098316C" w:rsidP="0098316C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98316C">
        <w:rPr>
          <w:rFonts w:eastAsiaTheme="minorEastAsia"/>
          <w:b/>
          <w:bCs/>
          <w:kern w:val="24"/>
          <w:sz w:val="28"/>
          <w:szCs w:val="28"/>
          <w:u w:val="single"/>
        </w:rPr>
        <w:t>Задачи:</w:t>
      </w:r>
    </w:p>
    <w:p w:rsidR="0098316C" w:rsidRPr="0098316C" w:rsidRDefault="0098316C" w:rsidP="0098316C">
      <w:pPr>
        <w:pStyle w:val="a4"/>
        <w:numPr>
          <w:ilvl w:val="0"/>
          <w:numId w:val="2"/>
        </w:numPr>
        <w:rPr>
          <w:sz w:val="28"/>
          <w:szCs w:val="28"/>
        </w:rPr>
      </w:pPr>
      <w:r w:rsidRPr="0098316C">
        <w:rPr>
          <w:rFonts w:eastAsiaTheme="minorEastAsia"/>
          <w:bCs/>
          <w:kern w:val="24"/>
          <w:sz w:val="28"/>
          <w:szCs w:val="28"/>
        </w:rPr>
        <w:t>создать условия для социального становления личности;</w:t>
      </w:r>
    </w:p>
    <w:p w:rsidR="0098316C" w:rsidRPr="0098316C" w:rsidRDefault="0098316C" w:rsidP="0098316C">
      <w:pPr>
        <w:pStyle w:val="a4"/>
        <w:numPr>
          <w:ilvl w:val="0"/>
          <w:numId w:val="2"/>
        </w:numPr>
        <w:rPr>
          <w:sz w:val="28"/>
          <w:szCs w:val="28"/>
        </w:rPr>
      </w:pPr>
      <w:r w:rsidRPr="0098316C">
        <w:rPr>
          <w:rFonts w:eastAsiaTheme="minorEastAsia"/>
          <w:bCs/>
          <w:kern w:val="24"/>
          <w:sz w:val="28"/>
          <w:szCs w:val="28"/>
        </w:rPr>
        <w:t>формировать активную жизненную позицию, готовность к выполнению разнообразных социальных функций;</w:t>
      </w:r>
    </w:p>
    <w:p w:rsidR="0098316C" w:rsidRPr="0098316C" w:rsidRDefault="0098316C" w:rsidP="0098316C">
      <w:pPr>
        <w:pStyle w:val="a4"/>
        <w:numPr>
          <w:ilvl w:val="0"/>
          <w:numId w:val="2"/>
        </w:numPr>
        <w:rPr>
          <w:sz w:val="28"/>
          <w:szCs w:val="28"/>
        </w:rPr>
      </w:pPr>
      <w:r w:rsidRPr="0098316C">
        <w:rPr>
          <w:rFonts w:eastAsiaTheme="minorEastAsia"/>
          <w:bCs/>
          <w:kern w:val="24"/>
          <w:sz w:val="28"/>
          <w:szCs w:val="28"/>
        </w:rPr>
        <w:t>развивать лидерские качества.</w:t>
      </w:r>
    </w:p>
    <w:p w:rsidR="0098316C" w:rsidRPr="0098316C" w:rsidRDefault="0098316C" w:rsidP="0098316C">
      <w:pPr>
        <w:pStyle w:val="a3"/>
        <w:spacing w:before="0" w:beforeAutospacing="0" w:after="0" w:afterAutospacing="0"/>
        <w:rPr>
          <w:sz w:val="28"/>
          <w:szCs w:val="28"/>
        </w:rPr>
      </w:pPr>
      <w:r w:rsidRPr="0098316C">
        <w:rPr>
          <w:rFonts w:eastAsiaTheme="minorEastAsia"/>
          <w:bCs/>
          <w:kern w:val="24"/>
          <w:sz w:val="28"/>
          <w:szCs w:val="28"/>
        </w:rPr>
        <w:t xml:space="preserve"> </w:t>
      </w:r>
    </w:p>
    <w:p w:rsidR="0098316C" w:rsidRPr="0098316C" w:rsidRDefault="0098316C" w:rsidP="0098316C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98316C">
        <w:rPr>
          <w:rFonts w:eastAsiaTheme="minorEastAsia"/>
          <w:b/>
          <w:bCs/>
          <w:kern w:val="24"/>
          <w:sz w:val="28"/>
          <w:szCs w:val="28"/>
          <w:u w:val="single"/>
        </w:rPr>
        <w:t>Характерные признаки детского общественного объединения:</w:t>
      </w:r>
    </w:p>
    <w:p w:rsidR="0098316C" w:rsidRPr="0098316C" w:rsidRDefault="0098316C" w:rsidP="0098316C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98316C">
        <w:rPr>
          <w:rFonts w:eastAsiaTheme="minorEastAsia"/>
          <w:bCs/>
          <w:kern w:val="24"/>
          <w:sz w:val="28"/>
          <w:szCs w:val="28"/>
        </w:rPr>
        <w:t>создаётся «снизу» детьми и взрослыми;</w:t>
      </w:r>
    </w:p>
    <w:p w:rsidR="0098316C" w:rsidRPr="0098316C" w:rsidRDefault="0098316C" w:rsidP="0098316C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98316C">
        <w:rPr>
          <w:rFonts w:eastAsiaTheme="minorEastAsia"/>
          <w:bCs/>
          <w:kern w:val="24"/>
          <w:sz w:val="28"/>
          <w:szCs w:val="28"/>
        </w:rPr>
        <w:t>символика;</w:t>
      </w:r>
    </w:p>
    <w:p w:rsidR="0098316C" w:rsidRPr="0098316C" w:rsidRDefault="0098316C" w:rsidP="0098316C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98316C">
        <w:rPr>
          <w:rFonts w:eastAsiaTheme="minorEastAsia"/>
          <w:bCs/>
          <w:kern w:val="24"/>
          <w:sz w:val="28"/>
          <w:szCs w:val="28"/>
        </w:rPr>
        <w:t>традиции;</w:t>
      </w:r>
    </w:p>
    <w:p w:rsidR="0098316C" w:rsidRPr="00CB4949" w:rsidRDefault="0098316C" w:rsidP="0098316C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98316C">
        <w:rPr>
          <w:rFonts w:eastAsiaTheme="minorEastAsia"/>
          <w:bCs/>
          <w:kern w:val="24"/>
          <w:sz w:val="28"/>
          <w:szCs w:val="28"/>
        </w:rPr>
        <w:lastRenderedPageBreak/>
        <w:t>ступени роста.</w:t>
      </w:r>
    </w:p>
    <w:p w:rsidR="00CB4949" w:rsidRDefault="00CB4949" w:rsidP="00CB4949">
      <w:pPr>
        <w:pStyle w:val="a4"/>
        <w:jc w:val="both"/>
        <w:rPr>
          <w:rFonts w:eastAsiaTheme="minorEastAsia"/>
          <w:bCs/>
          <w:kern w:val="24"/>
          <w:sz w:val="28"/>
          <w:szCs w:val="28"/>
        </w:rPr>
      </w:pPr>
    </w:p>
    <w:p w:rsidR="001D347E" w:rsidRDefault="00CB4949" w:rsidP="00CB4949">
      <w:pPr>
        <w:pStyle w:val="a5"/>
        <w:spacing w:before="5"/>
        <w:ind w:right="126" w:firstLine="0"/>
      </w:pPr>
      <w:r>
        <w:t>Всероссийское</w:t>
      </w:r>
      <w:r>
        <w:rPr>
          <w:spacing w:val="-67"/>
        </w:rPr>
        <w:t xml:space="preserve"> </w:t>
      </w:r>
      <w:r w:rsidR="0079475C">
        <w:t xml:space="preserve">детско-юношеское военно-патриотическое </w:t>
      </w:r>
      <w:r>
        <w:t xml:space="preserve">общественное     </w:t>
      </w:r>
      <w:r>
        <w:rPr>
          <w:spacing w:val="45"/>
        </w:rPr>
        <w:t xml:space="preserve"> </w:t>
      </w:r>
      <w:r>
        <w:t>движение</w:t>
      </w:r>
      <w:r>
        <w:t xml:space="preserve"> </w:t>
      </w:r>
      <w:r w:rsidR="001D347E">
        <w:t>«ЮНАРМИЯ» создано 29 июля 2016 года.</w:t>
      </w:r>
    </w:p>
    <w:p w:rsidR="00CB4949" w:rsidRDefault="00CB4949" w:rsidP="00CB4949">
      <w:pPr>
        <w:pStyle w:val="a5"/>
        <w:spacing w:before="5"/>
        <w:ind w:right="126" w:firstLine="0"/>
      </w:pPr>
      <w:r>
        <w:t xml:space="preserve"> 20 июля 2022 года учреждено Российское движение детей и</w:t>
      </w:r>
      <w:r>
        <w:rPr>
          <w:spacing w:val="1"/>
        </w:rPr>
        <w:t xml:space="preserve"> </w:t>
      </w:r>
      <w:r>
        <w:t>молодежи,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призвано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непрерывно</w:t>
      </w:r>
      <w:r>
        <w:rPr>
          <w:spacing w:val="1"/>
        </w:rPr>
        <w:t xml:space="preserve"> </w:t>
      </w:r>
      <w:r>
        <w:rPr>
          <w:w w:val="95"/>
        </w:rPr>
        <w:t>сопровождать молодых людей в период детства и юношества и способствовать</w:t>
      </w:r>
      <w:r>
        <w:rPr>
          <w:spacing w:val="1"/>
          <w:w w:val="95"/>
        </w:rPr>
        <w:t xml:space="preserve"> </w:t>
      </w:r>
      <w:r>
        <w:t>воспитанию</w:t>
      </w:r>
      <w:r>
        <w:rPr>
          <w:spacing w:val="-2"/>
        </w:rPr>
        <w:t xml:space="preserve"> </w:t>
      </w:r>
      <w:r>
        <w:t>патриотизма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молодежной</w:t>
      </w:r>
      <w:r>
        <w:rPr>
          <w:spacing w:val="5"/>
        </w:rPr>
        <w:t xml:space="preserve"> </w:t>
      </w:r>
      <w:r>
        <w:t>среде.</w:t>
      </w:r>
    </w:p>
    <w:p w:rsidR="0098316C" w:rsidRPr="0098316C" w:rsidRDefault="0098316C" w:rsidP="0098316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D347E" w:rsidRPr="001D347E" w:rsidRDefault="0098316C" w:rsidP="001D34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316C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ВЫВОД:</w:t>
      </w:r>
      <w:r w:rsidRPr="0098316C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 xml:space="preserve"> </w:t>
      </w:r>
      <w:r w:rsidRPr="0098316C">
        <w:rPr>
          <w:rFonts w:ascii="Times New Roman" w:eastAsiaTheme="majorEastAsia" w:hAnsi="Times New Roman" w:cs="Times New Roman"/>
          <w:kern w:val="24"/>
          <w:sz w:val="28"/>
          <w:szCs w:val="28"/>
        </w:rPr>
        <w:br/>
      </w:r>
      <w:r w:rsidRPr="0098316C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Де</w:t>
      </w:r>
      <w:r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 xml:space="preserve">тское общественное объединение </w:t>
      </w:r>
      <w:r w:rsidRPr="0098316C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имеет большие воспитательные возможности:</w:t>
      </w:r>
      <w:r w:rsidRPr="0098316C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br/>
      </w:r>
      <w:r w:rsidR="001D347E">
        <w:rPr>
          <w:rFonts w:ascii="Times New Roman" w:hAnsi="Times New Roman" w:cs="Times New Roman"/>
          <w:sz w:val="28"/>
          <w:szCs w:val="28"/>
        </w:rPr>
        <w:t xml:space="preserve">- </w:t>
      </w:r>
      <w:r w:rsidR="001D347E" w:rsidRPr="001D347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создание воспитывающей и развивающей среды, способствующей повышению мотивации к деятельности по формированию патриотизма и самовоспитанию подростков; </w:t>
      </w:r>
    </w:p>
    <w:p w:rsidR="001D347E" w:rsidRDefault="001D347E" w:rsidP="001D347E">
      <w:pP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- </w:t>
      </w:r>
      <w:r w:rsidRPr="001D347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обеспечение взаимодействия детских общественных объединений, школы и семьи с целью формирования патриотизма подростков;</w:t>
      </w:r>
    </w:p>
    <w:p w:rsidR="0038065D" w:rsidRPr="001D347E" w:rsidRDefault="001D347E" w:rsidP="001D34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- </w:t>
      </w:r>
      <w:r w:rsidRPr="001D347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включение в программу по формированию патриотизма подростков социально значимых видов деятельности, связанных с жизнью родного города, края, с изучением их истории, 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традиций и культурного наследия.</w:t>
      </w:r>
      <w:r w:rsidRPr="001D347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</w:p>
    <w:sectPr w:rsidR="0038065D" w:rsidRPr="001D3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A2D1C"/>
    <w:multiLevelType w:val="hybridMultilevel"/>
    <w:tmpl w:val="AD3C8D3E"/>
    <w:lvl w:ilvl="0" w:tplc="0419000B">
      <w:start w:val="1"/>
      <w:numFmt w:val="bullet"/>
      <w:lvlText w:val=""/>
      <w:lvlJc w:val="left"/>
      <w:pPr>
        <w:ind w:left="11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" w15:restartNumberingAfterBreak="0">
    <w:nsid w:val="27B74015"/>
    <w:multiLevelType w:val="hybridMultilevel"/>
    <w:tmpl w:val="741CC9EC"/>
    <w:lvl w:ilvl="0" w:tplc="19DA39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287AF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32D7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56ACF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AAF8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B0E7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8CB33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DA66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82A5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51595"/>
    <w:multiLevelType w:val="hybridMultilevel"/>
    <w:tmpl w:val="3952632E"/>
    <w:lvl w:ilvl="0" w:tplc="563469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CE5A3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560A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E201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B8AC3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9082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6357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38E96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4687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10D4A"/>
    <w:multiLevelType w:val="hybridMultilevel"/>
    <w:tmpl w:val="1660C70A"/>
    <w:lvl w:ilvl="0" w:tplc="562408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EE26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9AE0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3845D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1ED8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18C3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4093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C25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94DD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16C"/>
    <w:rsid w:val="001A3C4E"/>
    <w:rsid w:val="001D347E"/>
    <w:rsid w:val="002E79A2"/>
    <w:rsid w:val="002F6531"/>
    <w:rsid w:val="0038065D"/>
    <w:rsid w:val="00694673"/>
    <w:rsid w:val="0079475C"/>
    <w:rsid w:val="0098316C"/>
    <w:rsid w:val="00A96B73"/>
    <w:rsid w:val="00CB4949"/>
    <w:rsid w:val="00CF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A5A21"/>
  <w15:chartTrackingRefBased/>
  <w15:docId w15:val="{E51D9111-5ACF-4640-9D04-2A0765AD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3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831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1"/>
    <w:qFormat/>
    <w:rsid w:val="00CF6387"/>
    <w:pPr>
      <w:widowControl w:val="0"/>
      <w:autoSpaceDE w:val="0"/>
      <w:autoSpaceDN w:val="0"/>
      <w:spacing w:after="0" w:line="240" w:lineRule="auto"/>
      <w:ind w:left="119" w:firstLine="71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CF6387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B49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">
    <w:name w:val="toc 2"/>
    <w:basedOn w:val="a"/>
    <w:uiPriority w:val="1"/>
    <w:qFormat/>
    <w:rsid w:val="00A96B73"/>
    <w:pPr>
      <w:widowControl w:val="0"/>
      <w:autoSpaceDE w:val="0"/>
      <w:autoSpaceDN w:val="0"/>
      <w:spacing w:before="124" w:after="0" w:line="240" w:lineRule="auto"/>
      <w:ind w:left="398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4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6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6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8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9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9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9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9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9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6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53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5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0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8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0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2023-10-10T03:17:00Z</dcterms:created>
  <dcterms:modified xsi:type="dcterms:W3CDTF">2023-10-10T04:27:00Z</dcterms:modified>
</cp:coreProperties>
</file>