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48" w:type="dxa"/>
        <w:tblInd w:w="-788" w:type="dxa"/>
        <w:tblLayout w:type="fixed"/>
        <w:tblLook w:val="04A0" w:firstRow="1" w:lastRow="0" w:firstColumn="1" w:lastColumn="0" w:noHBand="0" w:noVBand="1"/>
      </w:tblPr>
      <w:tblGrid>
        <w:gridCol w:w="5131"/>
        <w:gridCol w:w="5817"/>
      </w:tblGrid>
      <w:tr w:rsidR="00BA2EB4" w:rsidRPr="00B90932" w:rsidTr="00ED03A8">
        <w:trPr>
          <w:trHeight w:val="2013"/>
        </w:trPr>
        <w:tc>
          <w:tcPr>
            <w:tcW w:w="5131" w:type="dxa"/>
            <w:hideMark/>
          </w:tcPr>
          <w:p w:rsidR="00BA2EB4" w:rsidRPr="00B90932" w:rsidRDefault="00ED03A8" w:rsidP="00ED03A8">
            <w:pPr>
              <w:snapToGrid w:val="0"/>
              <w:contextualSpacing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П</w:t>
            </w:r>
            <w:r w:rsidR="00BA2EB4" w:rsidRPr="00B90932">
              <w:rPr>
                <w:rFonts w:eastAsiaTheme="minorHAnsi"/>
                <w:lang w:eastAsia="en-US"/>
              </w:rPr>
              <w:t>ринято</w:t>
            </w:r>
          </w:p>
          <w:p w:rsidR="00BA2EB4" w:rsidRPr="00B90932" w:rsidRDefault="00BA2EB4" w:rsidP="00E47753">
            <w:pPr>
              <w:ind w:firstLine="397"/>
              <w:contextualSpacing/>
              <w:rPr>
                <w:rFonts w:eastAsiaTheme="minorHAnsi"/>
                <w:lang w:eastAsia="en-US"/>
              </w:rPr>
            </w:pPr>
            <w:r w:rsidRPr="00B90932">
              <w:rPr>
                <w:rFonts w:eastAsiaTheme="minorHAnsi"/>
                <w:lang w:eastAsia="en-US"/>
              </w:rPr>
              <w:t xml:space="preserve">на педагогическом совете </w:t>
            </w:r>
          </w:p>
          <w:p w:rsidR="00ED03A8" w:rsidRDefault="00ED03A8" w:rsidP="00ED03A8">
            <w:pPr>
              <w:ind w:firstLine="397"/>
              <w:contextualSpacing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протокол  № __от ___</w:t>
            </w:r>
            <w:r w:rsidR="00BA2EB4" w:rsidRPr="00B90932">
              <w:rPr>
                <w:rFonts w:eastAsiaTheme="minorHAnsi"/>
                <w:lang w:eastAsia="en-US"/>
              </w:rPr>
              <w:t>20___года</w:t>
            </w:r>
          </w:p>
          <w:p w:rsidR="00BA2EB4" w:rsidRDefault="00ED03A8" w:rsidP="00ED03A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Учтено мнение родителей</w:t>
            </w:r>
          </w:p>
          <w:p w:rsidR="00ED03A8" w:rsidRDefault="00ED03A8" w:rsidP="00ED03A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</w:t>
            </w:r>
            <w:r w:rsidR="007C25F1">
              <w:rPr>
                <w:rFonts w:eastAsiaTheme="minorHAnsi"/>
                <w:lang w:eastAsia="en-US"/>
              </w:rPr>
              <w:t>п</w:t>
            </w:r>
            <w:r>
              <w:rPr>
                <w:rFonts w:eastAsiaTheme="minorHAnsi"/>
                <w:lang w:eastAsia="en-US"/>
              </w:rPr>
              <w:t>ротокол №___от___20___года</w:t>
            </w:r>
          </w:p>
          <w:p w:rsidR="00ED03A8" w:rsidRDefault="00ED03A8" w:rsidP="00ED03A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Учтено мнение </w:t>
            </w:r>
            <w:proofErr w:type="gramStart"/>
            <w:r>
              <w:rPr>
                <w:rFonts w:eastAsiaTheme="minorHAnsi"/>
                <w:lang w:eastAsia="en-US"/>
              </w:rPr>
              <w:t>обучающихся</w:t>
            </w:r>
            <w:proofErr w:type="gramEnd"/>
          </w:p>
          <w:p w:rsidR="00ED03A8" w:rsidRPr="00ED03A8" w:rsidRDefault="007C25F1" w:rsidP="00ED03A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п</w:t>
            </w:r>
            <w:bookmarkStart w:id="0" w:name="_GoBack"/>
            <w:bookmarkEnd w:id="0"/>
            <w:r w:rsidR="00ED03A8">
              <w:rPr>
                <w:rFonts w:eastAsiaTheme="minorHAnsi"/>
                <w:lang w:eastAsia="en-US"/>
              </w:rPr>
              <w:t>ротокол №___от___20___года</w:t>
            </w:r>
          </w:p>
        </w:tc>
        <w:tc>
          <w:tcPr>
            <w:tcW w:w="5817" w:type="dxa"/>
            <w:hideMark/>
          </w:tcPr>
          <w:p w:rsidR="00BA2EB4" w:rsidRPr="00B90932" w:rsidRDefault="00BA2EB4" w:rsidP="00E47753">
            <w:pPr>
              <w:snapToGrid w:val="0"/>
              <w:ind w:left="31" w:firstLine="397"/>
              <w:contextualSpacing/>
              <w:rPr>
                <w:rFonts w:eastAsiaTheme="minorHAnsi"/>
                <w:lang w:eastAsia="en-US"/>
              </w:rPr>
            </w:pPr>
            <w:r w:rsidRPr="00B90932">
              <w:rPr>
                <w:rFonts w:eastAsiaTheme="minorHAnsi"/>
                <w:lang w:eastAsia="en-US"/>
              </w:rPr>
              <w:t>Утверждаю:</w:t>
            </w:r>
          </w:p>
          <w:p w:rsidR="00BA2EB4" w:rsidRPr="00B90932" w:rsidRDefault="00BA2EB4" w:rsidP="00E47753">
            <w:pPr>
              <w:ind w:left="31" w:firstLine="397"/>
              <w:contextualSpacing/>
              <w:rPr>
                <w:rFonts w:eastAsiaTheme="minorHAnsi"/>
                <w:lang w:eastAsia="en-US"/>
              </w:rPr>
            </w:pPr>
            <w:r w:rsidRPr="00B90932">
              <w:rPr>
                <w:rFonts w:eastAsiaTheme="minorHAnsi"/>
                <w:lang w:eastAsia="en-US"/>
              </w:rPr>
              <w:t>Директор МКОУ «</w:t>
            </w:r>
            <w:proofErr w:type="spellStart"/>
            <w:r w:rsidRPr="00B90932">
              <w:rPr>
                <w:rFonts w:eastAsiaTheme="minorHAnsi"/>
                <w:lang w:eastAsia="en-US"/>
              </w:rPr>
              <w:t>Талицкая</w:t>
            </w:r>
            <w:proofErr w:type="spellEnd"/>
            <w:r w:rsidRPr="00B90932">
              <w:rPr>
                <w:rFonts w:eastAsiaTheme="minorHAnsi"/>
                <w:lang w:eastAsia="en-US"/>
              </w:rPr>
              <w:t xml:space="preserve"> СОШ № 1»               </w:t>
            </w:r>
            <w:r w:rsidR="00ED03A8">
              <w:rPr>
                <w:rFonts w:eastAsiaTheme="minorHAnsi"/>
                <w:lang w:eastAsia="en-US"/>
              </w:rPr>
              <w:t xml:space="preserve">                     ____________________</w:t>
            </w:r>
            <w:r w:rsidRPr="00B90932">
              <w:rPr>
                <w:rFonts w:eastAsiaTheme="minorHAnsi"/>
                <w:lang w:eastAsia="en-US"/>
              </w:rPr>
              <w:t xml:space="preserve">      </w:t>
            </w:r>
            <w:r w:rsidR="00ED03A8">
              <w:rPr>
                <w:rFonts w:eastAsiaTheme="minorHAnsi"/>
                <w:lang w:eastAsia="en-US"/>
              </w:rPr>
              <w:t xml:space="preserve">    </w:t>
            </w:r>
            <w:proofErr w:type="spellStart"/>
            <w:r w:rsidRPr="00B90932">
              <w:rPr>
                <w:rFonts w:eastAsiaTheme="minorHAnsi"/>
                <w:lang w:eastAsia="en-US"/>
              </w:rPr>
              <w:t>С.В.Коровина</w:t>
            </w:r>
            <w:proofErr w:type="spellEnd"/>
          </w:p>
          <w:p w:rsidR="00BA2EB4" w:rsidRPr="00B90932" w:rsidRDefault="00BA2EB4" w:rsidP="00E47753">
            <w:pPr>
              <w:ind w:left="31" w:firstLine="397"/>
              <w:contextualSpacing/>
              <w:rPr>
                <w:rFonts w:eastAsiaTheme="minorHAnsi"/>
                <w:lang w:eastAsia="en-US"/>
              </w:rPr>
            </w:pPr>
            <w:r w:rsidRPr="00B90932">
              <w:rPr>
                <w:rFonts w:eastAsiaTheme="minorHAnsi"/>
                <w:lang w:eastAsia="en-US"/>
              </w:rPr>
              <w:t>Приказ №___         от ________20__года</w:t>
            </w:r>
          </w:p>
          <w:p w:rsidR="00BA2EB4" w:rsidRPr="00B90932" w:rsidRDefault="00BA2EB4" w:rsidP="00BA2EB4">
            <w:pPr>
              <w:contextualSpacing/>
              <w:rPr>
                <w:rFonts w:eastAsiaTheme="minorHAnsi"/>
                <w:lang w:eastAsia="en-US"/>
              </w:rPr>
            </w:pPr>
          </w:p>
        </w:tc>
      </w:tr>
    </w:tbl>
    <w:p w:rsidR="00ED03A8" w:rsidRDefault="00ED03A8" w:rsidP="0032740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327404" w:rsidRDefault="000A2D74" w:rsidP="0032740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0A2D74">
        <w:rPr>
          <w:rStyle w:val="a4"/>
          <w:color w:val="000000"/>
          <w:sz w:val="28"/>
          <w:szCs w:val="28"/>
        </w:rPr>
        <w:t>Положение</w:t>
      </w:r>
    </w:p>
    <w:p w:rsidR="000A2D74" w:rsidRDefault="000A2D74" w:rsidP="0032740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0A2D74">
        <w:rPr>
          <w:rStyle w:val="a4"/>
          <w:color w:val="000000"/>
          <w:sz w:val="28"/>
          <w:szCs w:val="28"/>
        </w:rPr>
        <w:t xml:space="preserve">о постановке </w:t>
      </w:r>
      <w:proofErr w:type="gramStart"/>
      <w:r w:rsidR="00E71234">
        <w:rPr>
          <w:rStyle w:val="a4"/>
          <w:color w:val="000000"/>
          <w:sz w:val="28"/>
          <w:szCs w:val="28"/>
        </w:rPr>
        <w:t>об</w:t>
      </w:r>
      <w:r w:rsidR="005E5FB4">
        <w:rPr>
          <w:rStyle w:val="a4"/>
          <w:color w:val="000000"/>
          <w:sz w:val="28"/>
          <w:szCs w:val="28"/>
        </w:rPr>
        <w:t>уча</w:t>
      </w:r>
      <w:r w:rsidR="00E71234">
        <w:rPr>
          <w:rStyle w:val="a4"/>
          <w:color w:val="000000"/>
          <w:sz w:val="28"/>
          <w:szCs w:val="28"/>
        </w:rPr>
        <w:t>ю</w:t>
      </w:r>
      <w:r w:rsidR="005E5FB4">
        <w:rPr>
          <w:rStyle w:val="a4"/>
          <w:color w:val="000000"/>
          <w:sz w:val="28"/>
          <w:szCs w:val="28"/>
        </w:rPr>
        <w:t>щихся</w:t>
      </w:r>
      <w:proofErr w:type="gramEnd"/>
      <w:r w:rsidR="005E5FB4">
        <w:rPr>
          <w:rStyle w:val="a4"/>
          <w:color w:val="000000"/>
          <w:sz w:val="28"/>
          <w:szCs w:val="28"/>
        </w:rPr>
        <w:t xml:space="preserve"> </w:t>
      </w:r>
      <w:r w:rsidR="00CC60B9">
        <w:rPr>
          <w:rStyle w:val="a4"/>
          <w:color w:val="000000"/>
          <w:sz w:val="28"/>
          <w:szCs w:val="28"/>
        </w:rPr>
        <w:t xml:space="preserve">на </w:t>
      </w:r>
      <w:proofErr w:type="spellStart"/>
      <w:r w:rsidR="00CC60B9">
        <w:rPr>
          <w:rStyle w:val="a4"/>
          <w:color w:val="000000"/>
          <w:sz w:val="28"/>
          <w:szCs w:val="28"/>
        </w:rPr>
        <w:t>внутришкольный</w:t>
      </w:r>
      <w:proofErr w:type="spellEnd"/>
      <w:r w:rsidR="00CC60B9">
        <w:rPr>
          <w:rStyle w:val="a4"/>
          <w:color w:val="000000"/>
          <w:sz w:val="28"/>
          <w:szCs w:val="28"/>
        </w:rPr>
        <w:t xml:space="preserve"> учет</w:t>
      </w:r>
    </w:p>
    <w:p w:rsidR="00ED03A8" w:rsidRDefault="00ED03A8" w:rsidP="0032740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муниципального казенного общеобразовательного учреждения «</w:t>
      </w:r>
      <w:proofErr w:type="spellStart"/>
      <w:r>
        <w:rPr>
          <w:rStyle w:val="a4"/>
          <w:color w:val="000000"/>
          <w:sz w:val="28"/>
          <w:szCs w:val="28"/>
        </w:rPr>
        <w:t>Талицкая</w:t>
      </w:r>
      <w:proofErr w:type="spellEnd"/>
      <w:r>
        <w:rPr>
          <w:rStyle w:val="a4"/>
          <w:color w:val="000000"/>
          <w:sz w:val="28"/>
          <w:szCs w:val="28"/>
        </w:rPr>
        <w:t xml:space="preserve"> средняя общеобразовательная школа №1»</w:t>
      </w:r>
    </w:p>
    <w:p w:rsidR="000A2D74" w:rsidRPr="000A2D74" w:rsidRDefault="000A2D74" w:rsidP="000A2D7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rStyle w:val="a4"/>
          <w:color w:val="000000"/>
          <w:sz w:val="28"/>
          <w:szCs w:val="28"/>
        </w:rPr>
      </w:pPr>
    </w:p>
    <w:p w:rsidR="000A2D74" w:rsidRDefault="000A2D74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000000"/>
        </w:rPr>
      </w:pPr>
      <w:proofErr w:type="gramStart"/>
      <w:r>
        <w:rPr>
          <w:rStyle w:val="a4"/>
          <w:color w:val="000000"/>
          <w:lang w:val="en-US"/>
        </w:rPr>
        <w:t>I</w:t>
      </w:r>
      <w:r>
        <w:rPr>
          <w:rStyle w:val="a4"/>
          <w:color w:val="000000"/>
        </w:rPr>
        <w:t>.Общие положения</w:t>
      </w:r>
      <w:r w:rsidR="00551DA7">
        <w:rPr>
          <w:rStyle w:val="a4"/>
          <w:color w:val="000000"/>
        </w:rPr>
        <w:t>.</w:t>
      </w:r>
      <w:proofErr w:type="gramEnd"/>
    </w:p>
    <w:p w:rsidR="000A2D74" w:rsidRPr="00A3460A" w:rsidRDefault="000A2D74" w:rsidP="00A3460A">
      <w:pPr>
        <w:jc w:val="both"/>
        <w:rPr>
          <w:rStyle w:val="a4"/>
          <w:b w:val="0"/>
          <w:bCs w:val="0"/>
        </w:rPr>
      </w:pPr>
      <w:r w:rsidRPr="00A3460A">
        <w:t>1.1. Настоящее положение разработано в соответствии с</w:t>
      </w:r>
      <w:r w:rsidR="003C5CCA">
        <w:t xml:space="preserve"> Конвенцией ООН о правах ребенка,</w:t>
      </w:r>
      <w:r w:rsidRPr="00A3460A">
        <w:t xml:space="preserve"> Конституцией РФ</w:t>
      </w:r>
      <w:proofErr w:type="gramStart"/>
      <w:r w:rsidRPr="00A3460A">
        <w:t>,</w:t>
      </w:r>
      <w:r w:rsidR="00A3460A" w:rsidRPr="00A3460A">
        <w:t>Ф</w:t>
      </w:r>
      <w:proofErr w:type="gramEnd"/>
      <w:r w:rsidR="00A3460A" w:rsidRPr="00A3460A">
        <w:t>едеральный закон от 29.12.20</w:t>
      </w:r>
      <w:r w:rsidR="00A3460A">
        <w:t>12 N 273-ФЗ</w:t>
      </w:r>
      <w:r w:rsidR="00A3460A" w:rsidRPr="00A3460A">
        <w:t xml:space="preserve"> "Об образовании в Российской Федерации</w:t>
      </w:r>
      <w:r w:rsidR="00A3460A" w:rsidRPr="00A3460A">
        <w:rPr>
          <w:color w:val="000000" w:themeColor="text1"/>
        </w:rPr>
        <w:t>"</w:t>
      </w:r>
      <w:r w:rsidRPr="00A3460A">
        <w:rPr>
          <w:rStyle w:val="a4"/>
          <w:b w:val="0"/>
          <w:color w:val="000000" w:themeColor="text1"/>
        </w:rPr>
        <w:t xml:space="preserve">, </w:t>
      </w:r>
      <w:r w:rsidR="00A3460A">
        <w:rPr>
          <w:rStyle w:val="a4"/>
          <w:b w:val="0"/>
          <w:color w:val="000000"/>
        </w:rPr>
        <w:t>Семейным кодексом РФ,</w:t>
      </w:r>
      <w:hyperlink r:id="rId7" w:history="1">
        <w:r w:rsidR="003C5CCA">
          <w:rPr>
            <w:rStyle w:val="a6"/>
            <w:color w:val="000000" w:themeColor="text1"/>
            <w:u w:val="none"/>
          </w:rPr>
          <w:t>Федеральным</w:t>
        </w:r>
        <w:r w:rsidR="003C5CCA" w:rsidRPr="00A3460A">
          <w:rPr>
            <w:rStyle w:val="a6"/>
            <w:color w:val="000000" w:themeColor="text1"/>
            <w:u w:val="none"/>
          </w:rPr>
          <w:t xml:space="preserve"> закон</w:t>
        </w:r>
        <w:r w:rsidR="003C5CCA">
          <w:rPr>
            <w:rStyle w:val="a6"/>
            <w:color w:val="000000" w:themeColor="text1"/>
            <w:u w:val="none"/>
          </w:rPr>
          <w:t>ом</w:t>
        </w:r>
        <w:r w:rsidR="003C5CCA" w:rsidRPr="00A3460A">
          <w:rPr>
            <w:rStyle w:val="a6"/>
            <w:color w:val="000000" w:themeColor="text1"/>
            <w:u w:val="none"/>
          </w:rPr>
          <w:t xml:space="preserve"> от 24 июня 1999 года N 120-ФЗ "Об основах системы профилактики безнадзорности и правонарушений несовершеннолетних</w:t>
        </w:r>
      </w:hyperlink>
      <w:r w:rsidR="003C5CCA">
        <w:rPr>
          <w:color w:val="000000" w:themeColor="text1"/>
        </w:rPr>
        <w:t>» (в ред</w:t>
      </w:r>
      <w:r w:rsidR="00B10D4B">
        <w:rPr>
          <w:color w:val="000000" w:themeColor="text1"/>
        </w:rPr>
        <w:t>.</w:t>
      </w:r>
      <w:r w:rsidR="003C5CCA">
        <w:rPr>
          <w:color w:val="000000" w:themeColor="text1"/>
        </w:rPr>
        <w:t xml:space="preserve"> от 13.07.2015г.)</w:t>
      </w:r>
      <w:r w:rsidR="006960F7">
        <w:t>.</w:t>
      </w:r>
    </w:p>
    <w:p w:rsidR="000A2D74" w:rsidRDefault="000A2D74" w:rsidP="000A2D74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</w:rPr>
      </w:pPr>
      <w:r>
        <w:rPr>
          <w:rStyle w:val="a4"/>
          <w:b w:val="0"/>
          <w:color w:val="000000"/>
        </w:rPr>
        <w:tab/>
        <w:t>1.2. Настоящее Положение регламентирует порядок постановки на внутришкольный учет и снятия с учета обучающихся и их семей.</w:t>
      </w:r>
    </w:p>
    <w:p w:rsidR="000A2D74" w:rsidRDefault="000A2D74" w:rsidP="000A2D74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</w:rPr>
      </w:pPr>
      <w:r>
        <w:rPr>
          <w:rStyle w:val="a4"/>
          <w:b w:val="0"/>
          <w:color w:val="000000"/>
        </w:rPr>
        <w:tab/>
        <w:t>1.3. В Положении применяются следующие понятия:</w:t>
      </w:r>
    </w:p>
    <w:p w:rsidR="000A2D74" w:rsidRDefault="000A2D74" w:rsidP="000A2D74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</w:rPr>
      </w:pPr>
      <w:r>
        <w:rPr>
          <w:rStyle w:val="a4"/>
          <w:b w:val="0"/>
          <w:color w:val="000000"/>
        </w:rPr>
        <w:tab/>
      </w:r>
      <w:r w:rsidRPr="00AF6D59">
        <w:rPr>
          <w:rStyle w:val="a4"/>
          <w:b w:val="0"/>
          <w:color w:val="000000"/>
          <w:u w:val="single"/>
        </w:rPr>
        <w:t>Профилактика безнадзорности и правонарушений обучающихся</w:t>
      </w:r>
      <w:r>
        <w:rPr>
          <w:rStyle w:val="a4"/>
          <w:b w:val="0"/>
          <w:color w:val="000000"/>
        </w:rPr>
        <w:t xml:space="preserve"> – система социальных, правовых и педагогических мер, направленных на выявление и устранение причин и условий, способствующих безнадзорности, правонарушениям, антиобщественным действиям обучающихся, осуществляемых в совокупности с индивидуальной профилактической работой с обучающимися и семьями, находящимися в социально опасном положении.</w:t>
      </w:r>
    </w:p>
    <w:p w:rsidR="000A2D74" w:rsidRDefault="000A2D74" w:rsidP="000A2D74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</w:rPr>
      </w:pPr>
      <w:r>
        <w:rPr>
          <w:rStyle w:val="a4"/>
          <w:b w:val="0"/>
          <w:color w:val="000000"/>
        </w:rPr>
        <w:tab/>
      </w:r>
      <w:r w:rsidRPr="00AF6D59">
        <w:rPr>
          <w:rStyle w:val="a4"/>
          <w:b w:val="0"/>
          <w:color w:val="000000"/>
          <w:u w:val="single"/>
        </w:rPr>
        <w:t>Индивидуальная профилактическая работа</w:t>
      </w:r>
      <w:r>
        <w:rPr>
          <w:rStyle w:val="a4"/>
          <w:b w:val="0"/>
          <w:color w:val="000000"/>
        </w:rPr>
        <w:t xml:space="preserve"> – деятельность по своевременному выявлению обучающихся и семей, находящихся в социально опасном положении, а также по их социально-педагогической реабилитации и (или) предупреждению совершения ими правонарушений и антиобщественных деяний.</w:t>
      </w:r>
    </w:p>
    <w:p w:rsidR="000A2D74" w:rsidRDefault="000A2D74" w:rsidP="000A2D74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</w:rPr>
      </w:pPr>
      <w:r>
        <w:rPr>
          <w:rStyle w:val="a4"/>
          <w:b w:val="0"/>
          <w:color w:val="000000"/>
        </w:rPr>
        <w:tab/>
      </w:r>
      <w:proofErr w:type="gramStart"/>
      <w:r w:rsidRPr="006E15E0">
        <w:rPr>
          <w:rStyle w:val="a4"/>
          <w:b w:val="0"/>
          <w:color w:val="000000"/>
          <w:u w:val="single"/>
        </w:rPr>
        <w:t>Несовершеннолетний, находящийся в социально опасном положении</w:t>
      </w:r>
      <w:r w:rsidR="00BA2EB4">
        <w:rPr>
          <w:rStyle w:val="a4"/>
          <w:b w:val="0"/>
          <w:color w:val="000000"/>
        </w:rPr>
        <w:t xml:space="preserve"> – обучающийся ОУ</w:t>
      </w:r>
      <w:r>
        <w:rPr>
          <w:rStyle w:val="a4"/>
          <w:b w:val="0"/>
          <w:color w:val="000000"/>
        </w:rPr>
        <w:t>, который вследствие безнадзорности или беспризорности находится в обстановке, представляющей опасность для его жизни или здоровья, либо не отвечающей требованиям к его воспитанию или содержанию, либо совершает правонарушение или антиобщественные деяния.</w:t>
      </w:r>
      <w:proofErr w:type="gramEnd"/>
    </w:p>
    <w:p w:rsidR="000A2D74" w:rsidRDefault="000A2D74" w:rsidP="000A2D74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</w:rPr>
      </w:pPr>
      <w:r>
        <w:rPr>
          <w:rStyle w:val="a4"/>
          <w:b w:val="0"/>
          <w:color w:val="000000"/>
        </w:rPr>
        <w:tab/>
      </w:r>
      <w:r w:rsidRPr="0051541A">
        <w:rPr>
          <w:rStyle w:val="a4"/>
          <w:b w:val="0"/>
          <w:color w:val="000000"/>
          <w:u w:val="single"/>
        </w:rPr>
        <w:t>Семья, находящаяся в социально опасном положении</w:t>
      </w:r>
      <w:r>
        <w:rPr>
          <w:rStyle w:val="a4"/>
          <w:b w:val="0"/>
          <w:color w:val="000000"/>
        </w:rPr>
        <w:t xml:space="preserve"> – семья, имеющая обучающегося, находящегося в социально опасном положении, а также семья, где родители (законные представители) обучающегося не исполняют своих обязанностей по его воспитанию, обучению и (или) отрицательно влияют на его поведение, либо жестоко обращаются с ним.</w:t>
      </w:r>
    </w:p>
    <w:p w:rsidR="005730A1" w:rsidRPr="005730A1" w:rsidRDefault="005730A1" w:rsidP="005730A1">
      <w:pPr>
        <w:jc w:val="both"/>
        <w:rPr>
          <w:rStyle w:val="a4"/>
          <w:b w:val="0"/>
          <w:bCs w:val="0"/>
        </w:rPr>
      </w:pPr>
      <w:r>
        <w:rPr>
          <w:rStyle w:val="a4"/>
          <w:b w:val="0"/>
          <w:color w:val="000000"/>
        </w:rPr>
        <w:tab/>
      </w:r>
      <w:r w:rsidRPr="005730A1">
        <w:rPr>
          <w:u w:val="single"/>
        </w:rPr>
        <w:t>Антиобщественные действия</w:t>
      </w:r>
      <w:r w:rsidRPr="00975A2E">
        <w:t xml:space="preserve"> - действия несовершеннолетнего, выражающиеся в систематическом употреблении наркотических средств, психотропных и (или) одурманивающих веществ, алкогольной и спиртосодержащей продукции, пива и напитков, изготавливаемых на его основе, занятий проституцией, бродяжничеством или попрошайничеством, а также иные действия, нарушающие права и законные интересы других лиц.</w:t>
      </w:r>
    </w:p>
    <w:p w:rsidR="000A2D74" w:rsidRDefault="000A2D74" w:rsidP="000A2D74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</w:rPr>
      </w:pPr>
      <w:r>
        <w:rPr>
          <w:rStyle w:val="a4"/>
          <w:b w:val="0"/>
          <w:color w:val="000000"/>
        </w:rPr>
        <w:tab/>
      </w:r>
      <w:r w:rsidR="00BA2EB4">
        <w:rPr>
          <w:rStyle w:val="a4"/>
          <w:b w:val="0"/>
          <w:color w:val="000000"/>
          <w:u w:val="single"/>
        </w:rPr>
        <w:t>Учет в ОУ</w:t>
      </w:r>
      <w:r w:rsidRPr="0051541A">
        <w:rPr>
          <w:rStyle w:val="a4"/>
          <w:b w:val="0"/>
          <w:color w:val="000000"/>
          <w:u w:val="single"/>
        </w:rPr>
        <w:t xml:space="preserve"> обучающихся и семей, находящихся в социально опасном положени</w:t>
      </w:r>
      <w:proofErr w:type="gramStart"/>
      <w:r w:rsidRPr="0051541A">
        <w:rPr>
          <w:rStyle w:val="a4"/>
          <w:b w:val="0"/>
          <w:color w:val="000000"/>
          <w:u w:val="single"/>
        </w:rPr>
        <w:t>и(</w:t>
      </w:r>
      <w:proofErr w:type="gramEnd"/>
      <w:r w:rsidRPr="0051541A">
        <w:rPr>
          <w:rStyle w:val="a4"/>
          <w:b w:val="0"/>
          <w:color w:val="000000"/>
          <w:u w:val="single"/>
        </w:rPr>
        <w:t xml:space="preserve">далее – </w:t>
      </w:r>
      <w:proofErr w:type="spellStart"/>
      <w:r w:rsidRPr="0051541A">
        <w:rPr>
          <w:rStyle w:val="a4"/>
          <w:b w:val="0"/>
          <w:color w:val="000000"/>
          <w:u w:val="single"/>
        </w:rPr>
        <w:t>внутишкольный</w:t>
      </w:r>
      <w:proofErr w:type="spellEnd"/>
      <w:r w:rsidRPr="0051541A">
        <w:rPr>
          <w:rStyle w:val="a4"/>
          <w:b w:val="0"/>
          <w:color w:val="000000"/>
          <w:u w:val="single"/>
        </w:rPr>
        <w:t xml:space="preserve"> учет- ВШУ)</w:t>
      </w:r>
      <w:r>
        <w:rPr>
          <w:rStyle w:val="a4"/>
          <w:b w:val="0"/>
          <w:color w:val="000000"/>
        </w:rPr>
        <w:t xml:space="preserve"> – система индивидуальных профилактически</w:t>
      </w:r>
      <w:r w:rsidR="00A3460A">
        <w:rPr>
          <w:rStyle w:val="a4"/>
          <w:b w:val="0"/>
          <w:color w:val="000000"/>
        </w:rPr>
        <w:t>х мероприятий, осуществляемая ОО</w:t>
      </w:r>
      <w:r>
        <w:rPr>
          <w:rStyle w:val="a4"/>
          <w:b w:val="0"/>
          <w:color w:val="000000"/>
        </w:rPr>
        <w:t xml:space="preserve"> в отношении обучающегося и семей, находящихся в социально опасном положении, которая направлена на:</w:t>
      </w:r>
    </w:p>
    <w:p w:rsidR="000A2D74" w:rsidRDefault="000A2D74" w:rsidP="000A2D7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</w:rPr>
      </w:pPr>
      <w:r>
        <w:rPr>
          <w:rStyle w:val="a4"/>
          <w:b w:val="0"/>
          <w:color w:val="000000"/>
        </w:rPr>
        <w:lastRenderedPageBreak/>
        <w:t>предупреждение безнадзорности, правонарушений и других негативных проявлений в среде обучающихся;</w:t>
      </w:r>
    </w:p>
    <w:p w:rsidR="000A2D74" w:rsidRDefault="000A2D74" w:rsidP="000A2D7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</w:rPr>
      </w:pPr>
      <w:r>
        <w:rPr>
          <w:rStyle w:val="a4"/>
          <w:b w:val="0"/>
          <w:color w:val="000000"/>
        </w:rPr>
        <w:t>выявление и устранение причин и условий, способствующих безнадзорности и правонарушений обучающихся;</w:t>
      </w:r>
    </w:p>
    <w:p w:rsidR="000A2D74" w:rsidRPr="00327404" w:rsidRDefault="000A2D74" w:rsidP="0032740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</w:rPr>
      </w:pPr>
      <w:r>
        <w:rPr>
          <w:rStyle w:val="a4"/>
          <w:b w:val="0"/>
          <w:color w:val="000000"/>
        </w:rPr>
        <w:t>социально-педагогическую реабилитацию обучающихся и семей, находящихся в социально опасном положении.</w:t>
      </w:r>
    </w:p>
    <w:p w:rsidR="000A2D74" w:rsidRPr="003E63A9" w:rsidRDefault="000A2D74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E63A9">
        <w:rPr>
          <w:rStyle w:val="a4"/>
          <w:color w:val="000000"/>
        </w:rPr>
        <w:t>II. Основные цели и задачи</w:t>
      </w:r>
      <w:r w:rsidR="00551DA7">
        <w:rPr>
          <w:rStyle w:val="a4"/>
          <w:color w:val="000000"/>
        </w:rPr>
        <w:t>.</w:t>
      </w:r>
    </w:p>
    <w:p w:rsidR="000A2D74" w:rsidRPr="003E63A9" w:rsidRDefault="000A2D74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E63A9">
        <w:rPr>
          <w:color w:val="000000"/>
        </w:rPr>
        <w:t>2</w:t>
      </w:r>
      <w:r w:rsidR="00C24E3C">
        <w:rPr>
          <w:color w:val="000000"/>
        </w:rPr>
        <w:t>.1. Внутришкольный учёт ведётся</w:t>
      </w:r>
      <w:r w:rsidRPr="003E63A9">
        <w:rPr>
          <w:color w:val="000000"/>
        </w:rPr>
        <w:t xml:space="preserve"> с целью ранней профилактики школьной дезадаптации, девиантного поведения обучающихся.</w:t>
      </w:r>
    </w:p>
    <w:p w:rsidR="005730A1" w:rsidRDefault="000A2D74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E63A9">
        <w:rPr>
          <w:color w:val="000000"/>
        </w:rPr>
        <w:t xml:space="preserve">2.2. Основные задачи: </w:t>
      </w:r>
    </w:p>
    <w:p w:rsidR="005730A1" w:rsidRDefault="005730A1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Pr="003E63A9">
        <w:rPr>
          <w:color w:val="000000"/>
        </w:rPr>
        <w:t>обеспечение защиты прав и законных интересов несовершеннолетних;своевременное выявление детей и семей, находящихся в социально опасном положении или группе риска по социальному сиротству;</w:t>
      </w:r>
    </w:p>
    <w:p w:rsidR="005730A1" w:rsidRDefault="005730A1" w:rsidP="005730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0A2D74" w:rsidRPr="003E63A9">
        <w:rPr>
          <w:color w:val="000000"/>
        </w:rPr>
        <w:t>предупреждение безнадзорности, беспризорности, правонарушений и антиобщественных действий несовершеннолетних</w:t>
      </w:r>
      <w:r w:rsidR="00C24E3C">
        <w:rPr>
          <w:color w:val="000000"/>
        </w:rPr>
        <w:t xml:space="preserve">; </w:t>
      </w:r>
    </w:p>
    <w:p w:rsidR="005730A1" w:rsidRDefault="005730A1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о</w:t>
      </w:r>
      <w:r w:rsidR="000A2D74" w:rsidRPr="003E63A9">
        <w:rPr>
          <w:color w:val="000000"/>
        </w:rPr>
        <w:t>ка</w:t>
      </w:r>
      <w:r w:rsidR="00C24E3C">
        <w:rPr>
          <w:color w:val="000000"/>
        </w:rPr>
        <w:t>зание социально-психологической</w:t>
      </w:r>
      <w:r w:rsidR="000A2D74" w:rsidRPr="003E63A9">
        <w:rPr>
          <w:color w:val="000000"/>
        </w:rPr>
        <w:t xml:space="preserve"> и педагогической помощи несовершеннолетним с отклонениями в поведении, имеющими проблемы в обучении; </w:t>
      </w:r>
    </w:p>
    <w:p w:rsidR="000A2D74" w:rsidRPr="003E63A9" w:rsidRDefault="005730A1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0A2D74" w:rsidRPr="003E63A9">
        <w:rPr>
          <w:color w:val="000000"/>
        </w:rPr>
        <w:t>оказание помощи семьям в обучении и воспитании детей.</w:t>
      </w:r>
    </w:p>
    <w:p w:rsidR="000A2D74" w:rsidRPr="003E63A9" w:rsidRDefault="000A2D74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E63A9">
        <w:rPr>
          <w:rStyle w:val="a4"/>
          <w:color w:val="000000"/>
        </w:rPr>
        <w:t>III. Организация деятельности по постановке на внутришкольный учёт или снятию с учёта</w:t>
      </w:r>
      <w:r w:rsidR="00551DA7">
        <w:rPr>
          <w:rStyle w:val="a4"/>
          <w:color w:val="000000"/>
        </w:rPr>
        <w:t>.</w:t>
      </w:r>
    </w:p>
    <w:p w:rsidR="000A2D74" w:rsidRPr="001F1155" w:rsidRDefault="000A2D74" w:rsidP="001F1155">
      <w:pPr>
        <w:ind w:firstLine="708"/>
        <w:jc w:val="both"/>
        <w:rPr>
          <w:bCs/>
          <w:color w:val="000000"/>
          <w:shd w:val="clear" w:color="auto" w:fill="FFFFFF"/>
        </w:rPr>
      </w:pPr>
      <w:r w:rsidRPr="003E63A9">
        <w:rPr>
          <w:color w:val="000000"/>
        </w:rPr>
        <w:t>3.1. Решение о п</w:t>
      </w:r>
      <w:r w:rsidR="00551DA7">
        <w:rPr>
          <w:color w:val="000000"/>
        </w:rPr>
        <w:t xml:space="preserve">остановке на ВШУ </w:t>
      </w:r>
      <w:r w:rsidRPr="003E63A9">
        <w:rPr>
          <w:color w:val="000000"/>
        </w:rPr>
        <w:t>принимается</w:t>
      </w:r>
      <w:r w:rsidR="005730A1">
        <w:rPr>
          <w:color w:val="000000"/>
        </w:rPr>
        <w:t xml:space="preserve"> на основании предст</w:t>
      </w:r>
      <w:r w:rsidR="006960F7">
        <w:rPr>
          <w:color w:val="000000"/>
        </w:rPr>
        <w:t>авления классного руководителя,</w:t>
      </w:r>
      <w:r w:rsidRPr="003E63A9">
        <w:rPr>
          <w:color w:val="000000"/>
        </w:rPr>
        <w:t xml:space="preserve"> на заседании Сове</w:t>
      </w:r>
      <w:r w:rsidR="001F1155">
        <w:rPr>
          <w:color w:val="000000"/>
        </w:rPr>
        <w:t xml:space="preserve">та профилактики правонарушений </w:t>
      </w:r>
      <w:r w:rsidR="006960F7">
        <w:rPr>
          <w:bCs/>
          <w:color w:val="000000"/>
          <w:shd w:val="clear" w:color="auto" w:fill="FFFFFF"/>
        </w:rPr>
        <w:t>и безнадзорности</w:t>
      </w:r>
      <w:r w:rsidR="00BA2EB4">
        <w:rPr>
          <w:bCs/>
          <w:color w:val="000000"/>
          <w:shd w:val="clear" w:color="auto" w:fill="FFFFFF"/>
        </w:rPr>
        <w:t xml:space="preserve"> </w:t>
      </w:r>
      <w:r w:rsidR="001F1155">
        <w:rPr>
          <w:bCs/>
          <w:color w:val="000000"/>
          <w:shd w:val="clear" w:color="auto" w:fill="FFFFFF"/>
        </w:rPr>
        <w:t>(далее – Совет профилактики)</w:t>
      </w:r>
      <w:r w:rsidR="001F1155" w:rsidRPr="001F1155">
        <w:rPr>
          <w:bCs/>
          <w:color w:val="000000"/>
          <w:shd w:val="clear" w:color="auto" w:fill="FFFFFF"/>
        </w:rPr>
        <w:t>.</w:t>
      </w:r>
    </w:p>
    <w:p w:rsidR="000A2D74" w:rsidRPr="003E63A9" w:rsidRDefault="000A2D74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E63A9">
        <w:rPr>
          <w:color w:val="000000"/>
        </w:rPr>
        <w:t xml:space="preserve">3.2. </w:t>
      </w:r>
      <w:r w:rsidR="005730A1">
        <w:rPr>
          <w:color w:val="000000"/>
        </w:rPr>
        <w:t>Решение о снятии</w:t>
      </w:r>
      <w:r w:rsidR="00BA2EB4">
        <w:rPr>
          <w:color w:val="000000"/>
        </w:rPr>
        <w:t xml:space="preserve"> с ВШУ</w:t>
      </w:r>
      <w:r>
        <w:rPr>
          <w:color w:val="000000"/>
        </w:rPr>
        <w:t xml:space="preserve"> осуществляется</w:t>
      </w:r>
      <w:r w:rsidRPr="003E63A9">
        <w:rPr>
          <w:color w:val="000000"/>
        </w:rPr>
        <w:t xml:space="preserve"> Сове</w:t>
      </w:r>
      <w:r w:rsidR="001F1155">
        <w:rPr>
          <w:color w:val="000000"/>
        </w:rPr>
        <w:t>та профилактики</w:t>
      </w:r>
      <w:r w:rsidR="00BA2EB4">
        <w:rPr>
          <w:color w:val="000000"/>
        </w:rPr>
        <w:t xml:space="preserve"> </w:t>
      </w:r>
      <w:r w:rsidRPr="003E63A9">
        <w:rPr>
          <w:color w:val="000000"/>
        </w:rPr>
        <w:t>школы</w:t>
      </w:r>
      <w:r w:rsidR="005730A1">
        <w:rPr>
          <w:color w:val="000000"/>
        </w:rPr>
        <w:t xml:space="preserve"> на основании представления классного руководителя</w:t>
      </w:r>
      <w:r w:rsidR="006960F7">
        <w:rPr>
          <w:color w:val="000000"/>
        </w:rPr>
        <w:t>.</w:t>
      </w:r>
    </w:p>
    <w:p w:rsidR="000A2D74" w:rsidRDefault="000A2D74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E63A9">
        <w:rPr>
          <w:color w:val="000000"/>
        </w:rPr>
        <w:t>3.3. Для постановки несовершеннолетнего и (или) семьи на внутришкольный учёт секретарю Совета</w:t>
      </w:r>
      <w:r w:rsidR="001F1155">
        <w:rPr>
          <w:color w:val="000000"/>
        </w:rPr>
        <w:t xml:space="preserve"> профилактики</w:t>
      </w:r>
      <w:r w:rsidRPr="003E63A9">
        <w:rPr>
          <w:color w:val="000000"/>
        </w:rPr>
        <w:t xml:space="preserve"> за три дня до заседания </w:t>
      </w:r>
      <w:r w:rsidR="000337A4">
        <w:rPr>
          <w:color w:val="000000"/>
        </w:rPr>
        <w:t xml:space="preserve">классным руководителем </w:t>
      </w:r>
      <w:r w:rsidRPr="003E63A9">
        <w:rPr>
          <w:color w:val="000000"/>
        </w:rPr>
        <w:t>представляются следующие документы:</w:t>
      </w:r>
    </w:p>
    <w:p w:rsidR="000337A4" w:rsidRPr="003E63A9" w:rsidRDefault="000337A4" w:rsidP="000337A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Представление на постановку на ВШУ;</w:t>
      </w:r>
    </w:p>
    <w:p w:rsidR="000A2D74" w:rsidRDefault="000A2D74" w:rsidP="000A2D7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2D74">
        <w:rPr>
          <w:color w:val="000000"/>
        </w:rPr>
        <w:t>Характеристика на несовершеннолетнего</w:t>
      </w:r>
      <w:r w:rsidR="000337A4">
        <w:rPr>
          <w:color w:val="000000"/>
        </w:rPr>
        <w:t>;</w:t>
      </w:r>
    </w:p>
    <w:p w:rsidR="00742FD3" w:rsidRDefault="00742FD3" w:rsidP="000A2D7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A1F47">
        <w:rPr>
          <w:color w:val="000000"/>
        </w:rPr>
        <w:t>Справка о профилактической работе с несовершеннолетним</w:t>
      </w:r>
      <w:r>
        <w:rPr>
          <w:color w:val="000000"/>
        </w:rPr>
        <w:t>;</w:t>
      </w:r>
    </w:p>
    <w:p w:rsidR="00742FD3" w:rsidRDefault="006960F7" w:rsidP="000A2D7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Выписка</w:t>
      </w:r>
      <w:r w:rsidR="00742FD3">
        <w:rPr>
          <w:color w:val="000000"/>
        </w:rPr>
        <w:t xml:space="preserve"> об успеваемости и посещаемости </w:t>
      </w:r>
      <w:proofErr w:type="gramStart"/>
      <w:r w:rsidR="00742FD3">
        <w:rPr>
          <w:color w:val="000000"/>
        </w:rPr>
        <w:t>обучающегося</w:t>
      </w:r>
      <w:proofErr w:type="gramEnd"/>
      <w:r w:rsidR="00742FD3">
        <w:rPr>
          <w:color w:val="000000"/>
        </w:rPr>
        <w:t>;</w:t>
      </w:r>
    </w:p>
    <w:p w:rsidR="00AA1F47" w:rsidRDefault="000A2D74" w:rsidP="00742FD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2D74">
        <w:rPr>
          <w:color w:val="000000"/>
        </w:rPr>
        <w:t>Акт обследования жилищно-бытовых ус</w:t>
      </w:r>
      <w:r w:rsidR="00742FD3">
        <w:rPr>
          <w:color w:val="000000"/>
        </w:rPr>
        <w:t>ловий семьи (при необходимости).</w:t>
      </w:r>
    </w:p>
    <w:p w:rsidR="00742FD3" w:rsidRPr="00975A2E" w:rsidRDefault="00742FD3" w:rsidP="00742FD3">
      <w:pPr>
        <w:jc w:val="both"/>
      </w:pPr>
      <w:r w:rsidRPr="00975A2E">
        <w:t>В представлении должны быть обоснованы причины постановки обучающегося на внутришк</w:t>
      </w:r>
      <w:r>
        <w:t>ольный учет.</w:t>
      </w:r>
    </w:p>
    <w:p w:rsidR="000A2D74" w:rsidRPr="00742FD3" w:rsidRDefault="00742FD3" w:rsidP="000953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75A2E">
        <w:t xml:space="preserve">К представлению может быть приложена информация из </w:t>
      </w:r>
      <w:r w:rsidR="000953A3">
        <w:rPr>
          <w:color w:val="000000"/>
        </w:rPr>
        <w:t xml:space="preserve">Территориальной </w:t>
      </w:r>
      <w:r w:rsidR="000953A3" w:rsidRPr="003E63A9">
        <w:rPr>
          <w:color w:val="000000"/>
        </w:rPr>
        <w:t>комиссии по делам несовершеннолетних и</w:t>
      </w:r>
      <w:r w:rsidR="000953A3">
        <w:rPr>
          <w:color w:val="000000"/>
        </w:rPr>
        <w:t xml:space="preserve"> защите их прав (далее ТКДН)</w:t>
      </w:r>
      <w:r w:rsidR="006960F7">
        <w:t xml:space="preserve">, </w:t>
      </w:r>
      <w:r w:rsidR="000953A3">
        <w:rPr>
          <w:color w:val="000000"/>
        </w:rPr>
        <w:t>подразделения</w:t>
      </w:r>
      <w:r w:rsidR="000953A3" w:rsidRPr="003E63A9">
        <w:rPr>
          <w:color w:val="000000"/>
        </w:rPr>
        <w:t xml:space="preserve"> по делам несовершеннолетн</w:t>
      </w:r>
      <w:r w:rsidR="000953A3">
        <w:rPr>
          <w:color w:val="000000"/>
        </w:rPr>
        <w:t>их отдела внутренних дел (далее ПДН</w:t>
      </w:r>
      <w:r w:rsidR="000953A3" w:rsidRPr="003E63A9">
        <w:rPr>
          <w:color w:val="000000"/>
        </w:rPr>
        <w:t>)</w:t>
      </w:r>
      <w:r w:rsidR="000953A3">
        <w:rPr>
          <w:color w:val="000000"/>
        </w:rPr>
        <w:t xml:space="preserve"> </w:t>
      </w:r>
      <w:r w:rsidR="006960F7">
        <w:t xml:space="preserve">и </w:t>
      </w:r>
      <w:r w:rsidRPr="00975A2E">
        <w:t>органов социальной защиты населения</w:t>
      </w:r>
    </w:p>
    <w:p w:rsidR="000A2D74" w:rsidRPr="003E63A9" w:rsidRDefault="000A2D74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E63A9">
        <w:rPr>
          <w:color w:val="000000"/>
        </w:rPr>
        <w:t>3</w:t>
      </w:r>
      <w:r w:rsidR="00742FD3">
        <w:rPr>
          <w:color w:val="000000"/>
        </w:rPr>
        <w:t>.4</w:t>
      </w:r>
      <w:r w:rsidRPr="003E63A9">
        <w:rPr>
          <w:color w:val="000000"/>
        </w:rPr>
        <w:t>. На заседании Совета</w:t>
      </w:r>
      <w:r w:rsidR="001F1155">
        <w:rPr>
          <w:color w:val="000000"/>
        </w:rPr>
        <w:t xml:space="preserve"> профилактики</w:t>
      </w:r>
      <w:r w:rsidRPr="003E63A9">
        <w:rPr>
          <w:color w:val="000000"/>
        </w:rPr>
        <w:t xml:space="preserve"> обсуждается и утверждается</w:t>
      </w:r>
      <w:r w:rsidR="006960F7">
        <w:rPr>
          <w:color w:val="000000"/>
        </w:rPr>
        <w:t xml:space="preserve"> </w:t>
      </w:r>
      <w:r w:rsidRPr="003E63A9">
        <w:rPr>
          <w:color w:val="000000"/>
        </w:rPr>
        <w:t>план индивидуальной профилактической работы</w:t>
      </w:r>
      <w:r w:rsidR="00742FD3">
        <w:rPr>
          <w:color w:val="000000"/>
        </w:rPr>
        <w:t xml:space="preserve"> (ИПР)</w:t>
      </w:r>
      <w:r w:rsidRPr="003E63A9">
        <w:rPr>
          <w:color w:val="000000"/>
        </w:rPr>
        <w:t xml:space="preserve"> с несовершеннолетним и его родителями (законными представителями), определяются сроки выполнения намеченных мероприятий и ответственные лица</w:t>
      </w:r>
      <w:r w:rsidR="00742FD3">
        <w:rPr>
          <w:color w:val="000000"/>
        </w:rPr>
        <w:t xml:space="preserve"> за выполнение ИПР</w:t>
      </w:r>
      <w:r w:rsidRPr="003E63A9">
        <w:rPr>
          <w:color w:val="000000"/>
        </w:rPr>
        <w:t xml:space="preserve">. </w:t>
      </w:r>
    </w:p>
    <w:p w:rsidR="000A2D74" w:rsidRPr="003E63A9" w:rsidRDefault="00742FD3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3.5</w:t>
      </w:r>
      <w:r w:rsidR="00AA1F47">
        <w:rPr>
          <w:color w:val="000000"/>
        </w:rPr>
        <w:t>. К</w:t>
      </w:r>
      <w:r w:rsidR="00C24E3C">
        <w:rPr>
          <w:color w:val="000000"/>
        </w:rPr>
        <w:t>лассный руководитель</w:t>
      </w:r>
      <w:r w:rsidR="000A2D74" w:rsidRPr="003E63A9">
        <w:rPr>
          <w:color w:val="000000"/>
        </w:rPr>
        <w:t xml:space="preserve"> доводит решение до сведения родителей (законных представителей), если они не присутствовали на заседании Совета</w:t>
      </w:r>
      <w:r w:rsidR="001F1155">
        <w:rPr>
          <w:color w:val="000000"/>
        </w:rPr>
        <w:t xml:space="preserve"> профилактики</w:t>
      </w:r>
      <w:r w:rsidR="000A2D74" w:rsidRPr="003E63A9">
        <w:rPr>
          <w:color w:val="000000"/>
        </w:rPr>
        <w:t xml:space="preserve"> по уважительным причинам, официальным уведомлением с указанием даты и номера протокола заседания и причины постановки или снятия с учёта.</w:t>
      </w:r>
    </w:p>
    <w:p w:rsidR="000A2D74" w:rsidRPr="003E63A9" w:rsidRDefault="00742FD3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3.6</w:t>
      </w:r>
      <w:r w:rsidR="000A2D74" w:rsidRPr="003E63A9">
        <w:rPr>
          <w:color w:val="000000"/>
        </w:rPr>
        <w:t xml:space="preserve">. </w:t>
      </w:r>
      <w:r w:rsidR="00BA2EB4">
        <w:rPr>
          <w:color w:val="000000"/>
        </w:rPr>
        <w:t xml:space="preserve">Заместитель директора по ВР </w:t>
      </w:r>
      <w:r w:rsidR="00AA1F47">
        <w:rPr>
          <w:color w:val="000000"/>
        </w:rPr>
        <w:t>ведёт учёт</w:t>
      </w:r>
      <w:r w:rsidR="00C24E3C">
        <w:rPr>
          <w:color w:val="000000"/>
        </w:rPr>
        <w:t xml:space="preserve"> учащихся и семей,</w:t>
      </w:r>
      <w:r w:rsidR="000A2D74" w:rsidRPr="003E63A9">
        <w:rPr>
          <w:color w:val="000000"/>
        </w:rPr>
        <w:t xml:space="preserve"> со</w:t>
      </w:r>
      <w:r w:rsidR="00C24E3C">
        <w:rPr>
          <w:color w:val="000000"/>
        </w:rPr>
        <w:t>стоящих</w:t>
      </w:r>
      <w:r w:rsidR="00551DA7">
        <w:rPr>
          <w:color w:val="000000"/>
        </w:rPr>
        <w:t xml:space="preserve"> на ВШУ</w:t>
      </w:r>
      <w:r w:rsidR="000953A3">
        <w:rPr>
          <w:color w:val="000000"/>
        </w:rPr>
        <w:t>, на учёте в</w:t>
      </w:r>
      <w:r w:rsidR="00C24E3C">
        <w:rPr>
          <w:color w:val="000000"/>
        </w:rPr>
        <w:t xml:space="preserve"> </w:t>
      </w:r>
      <w:r w:rsidR="00BA2EB4">
        <w:rPr>
          <w:color w:val="000000"/>
        </w:rPr>
        <w:t>ТКДН</w:t>
      </w:r>
      <w:r w:rsidR="000953A3">
        <w:rPr>
          <w:color w:val="000000"/>
        </w:rPr>
        <w:t>,</w:t>
      </w:r>
      <w:r w:rsidR="00C24E3C">
        <w:rPr>
          <w:color w:val="000000"/>
        </w:rPr>
        <w:t xml:space="preserve"> </w:t>
      </w:r>
      <w:r w:rsidR="00BA2EB4">
        <w:rPr>
          <w:color w:val="000000"/>
        </w:rPr>
        <w:t>ПДН.</w:t>
      </w:r>
      <w:r w:rsidR="000A2D74" w:rsidRPr="003E63A9">
        <w:rPr>
          <w:color w:val="000000"/>
        </w:rPr>
        <w:t xml:space="preserve"> </w:t>
      </w:r>
    </w:p>
    <w:p w:rsidR="000A2D74" w:rsidRPr="003E63A9" w:rsidRDefault="00742FD3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000000"/>
        </w:rPr>
      </w:pPr>
      <w:r>
        <w:rPr>
          <w:color w:val="000000"/>
        </w:rPr>
        <w:t>3.7</w:t>
      </w:r>
      <w:r w:rsidR="000A2D74" w:rsidRPr="003E63A9">
        <w:rPr>
          <w:color w:val="000000"/>
        </w:rPr>
        <w:t xml:space="preserve">. </w:t>
      </w:r>
      <w:r w:rsidR="00BA2EB4">
        <w:rPr>
          <w:color w:val="000000"/>
        </w:rPr>
        <w:t xml:space="preserve">Заместитель директора по ВР </w:t>
      </w:r>
      <w:r w:rsidR="000A2D74" w:rsidRPr="003E63A9">
        <w:rPr>
          <w:color w:val="000000"/>
        </w:rPr>
        <w:t>п</w:t>
      </w:r>
      <w:r w:rsidR="003C5CCA">
        <w:rPr>
          <w:color w:val="000000"/>
        </w:rPr>
        <w:t xml:space="preserve">роводит сверку списков </w:t>
      </w:r>
      <w:r>
        <w:rPr>
          <w:color w:val="000000"/>
        </w:rPr>
        <w:t>об</w:t>
      </w:r>
      <w:r w:rsidR="00F338B4">
        <w:rPr>
          <w:color w:val="000000"/>
        </w:rPr>
        <w:t>уча</w:t>
      </w:r>
      <w:r>
        <w:rPr>
          <w:color w:val="000000"/>
        </w:rPr>
        <w:t>ю</w:t>
      </w:r>
      <w:r w:rsidR="00BA2EB4">
        <w:rPr>
          <w:color w:val="000000"/>
        </w:rPr>
        <w:t>щихся и семей, состоящих на ВШУ</w:t>
      </w:r>
      <w:r w:rsidR="00AA1F47">
        <w:rPr>
          <w:color w:val="000000"/>
        </w:rPr>
        <w:t xml:space="preserve">, </w:t>
      </w:r>
      <w:r w:rsidR="00BA2EB4">
        <w:rPr>
          <w:color w:val="000000"/>
        </w:rPr>
        <w:t>на учёте в ТКДН</w:t>
      </w:r>
      <w:r w:rsidR="00471A69">
        <w:rPr>
          <w:color w:val="000000"/>
        </w:rPr>
        <w:t>, ПДН</w:t>
      </w:r>
      <w:r w:rsidR="00484F11">
        <w:rPr>
          <w:color w:val="000000"/>
        </w:rPr>
        <w:t xml:space="preserve"> </w:t>
      </w:r>
      <w:r w:rsidR="00F338B4">
        <w:rPr>
          <w:color w:val="000000"/>
        </w:rPr>
        <w:t>на начало</w:t>
      </w:r>
      <w:r w:rsidR="00AA1F47">
        <w:rPr>
          <w:color w:val="000000"/>
        </w:rPr>
        <w:t xml:space="preserve"> сентября, начало</w:t>
      </w:r>
      <w:r w:rsidR="000A2D74" w:rsidRPr="003E63A9">
        <w:rPr>
          <w:color w:val="000000"/>
        </w:rPr>
        <w:t xml:space="preserve"> января.</w:t>
      </w:r>
    </w:p>
    <w:p w:rsidR="00742FD3" w:rsidRPr="00975A2E" w:rsidRDefault="00742FD3" w:rsidP="00742FD3">
      <w:pPr>
        <w:ind w:firstLine="567"/>
        <w:jc w:val="both"/>
      </w:pPr>
      <w:r>
        <w:t xml:space="preserve">3.8. </w:t>
      </w:r>
      <w:r w:rsidRPr="00975A2E">
        <w:t>Обучающиеся могут быть сняты с учета в течение учебного года.</w:t>
      </w:r>
    </w:p>
    <w:p w:rsidR="00742FD3" w:rsidRPr="001F1155" w:rsidRDefault="00742FD3" w:rsidP="00742FD3">
      <w:pPr>
        <w:ind w:firstLine="567"/>
        <w:jc w:val="both"/>
        <w:rPr>
          <w:bCs/>
          <w:color w:val="000000"/>
          <w:shd w:val="clear" w:color="auto" w:fill="FFFFFF"/>
        </w:rPr>
      </w:pPr>
      <w:r>
        <w:lastRenderedPageBreak/>
        <w:t>3.7.</w:t>
      </w:r>
      <w:r w:rsidRPr="00975A2E">
        <w:t xml:space="preserve">Снятие с внутришкольного учета обучающегося или семьи осуществляется Советом по профилактике и безнадзорности среди несовершеннолетних </w:t>
      </w:r>
      <w:r w:rsidR="00BA2EB4">
        <w:t>МКОУ «</w:t>
      </w:r>
      <w:proofErr w:type="spellStart"/>
      <w:r w:rsidR="00BA2EB4">
        <w:t>Талицкая</w:t>
      </w:r>
      <w:proofErr w:type="spellEnd"/>
      <w:r w:rsidR="00BA2EB4">
        <w:t xml:space="preserve"> СОШ №1» </w:t>
      </w:r>
      <w:r w:rsidRPr="00975A2E">
        <w:t xml:space="preserve">основании представления классного руководителя на снятие с </w:t>
      </w:r>
      <w:r>
        <w:t>ВШУ</w:t>
      </w:r>
      <w:r w:rsidRPr="00975A2E">
        <w:t xml:space="preserve"> обучающегося или семьи, характеристики, соответствующей</w:t>
      </w:r>
      <w:r w:rsidR="00BA2EB4">
        <w:t xml:space="preserve"> </w:t>
      </w:r>
      <w:r w:rsidRPr="00975A2E">
        <w:t xml:space="preserve">информации из </w:t>
      </w:r>
      <w:r w:rsidR="00BA2EB4">
        <w:t>ТКДН и ПДН, Ц</w:t>
      </w:r>
      <w:r w:rsidRPr="00975A2E">
        <w:t>ентра социальной защиты населения</w:t>
      </w:r>
      <w:r w:rsidRPr="003E63A9">
        <w:rPr>
          <w:color w:val="000000"/>
        </w:rPr>
        <w:t>.</w:t>
      </w:r>
    </w:p>
    <w:p w:rsidR="00742FD3" w:rsidRPr="00975A2E" w:rsidRDefault="00742FD3" w:rsidP="00742FD3">
      <w:pPr>
        <w:jc w:val="both"/>
      </w:pPr>
      <w:r>
        <w:rPr>
          <w:rStyle w:val="a4"/>
          <w:color w:val="000000"/>
        </w:rPr>
        <w:tab/>
      </w:r>
      <w:r w:rsidRPr="00742FD3">
        <w:rPr>
          <w:rStyle w:val="a4"/>
          <w:b w:val="0"/>
          <w:color w:val="000000"/>
        </w:rPr>
        <w:t xml:space="preserve">3.9. </w:t>
      </w:r>
      <w:r w:rsidRPr="00975A2E">
        <w:t>С внутришкольного учета снимаются обучающиеся:</w:t>
      </w:r>
    </w:p>
    <w:p w:rsidR="00742FD3" w:rsidRPr="00975A2E" w:rsidRDefault="00742FD3" w:rsidP="00742FD3">
      <w:pPr>
        <w:jc w:val="both"/>
      </w:pPr>
      <w:r w:rsidRPr="00975A2E">
        <w:t>- окончившие Школу;</w:t>
      </w:r>
    </w:p>
    <w:p w:rsidR="00742FD3" w:rsidRPr="00975A2E" w:rsidRDefault="00742FD3" w:rsidP="00742FD3">
      <w:pPr>
        <w:jc w:val="both"/>
      </w:pPr>
      <w:r w:rsidRPr="00975A2E">
        <w:t>- сменившие место жительства и (или) перешедшие в другое образовательное учреждение;</w:t>
      </w:r>
    </w:p>
    <w:p w:rsidR="00742FD3" w:rsidRPr="00975A2E" w:rsidRDefault="00742FD3" w:rsidP="00742FD3">
      <w:pPr>
        <w:jc w:val="both"/>
      </w:pPr>
      <w:r w:rsidRPr="00975A2E">
        <w:t>- - по другим объективным причинам.</w:t>
      </w:r>
    </w:p>
    <w:p w:rsidR="001F1155" w:rsidRPr="00742FD3" w:rsidRDefault="001F1155" w:rsidP="00742FD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</w:rPr>
      </w:pPr>
    </w:p>
    <w:p w:rsidR="000A2D74" w:rsidRPr="003E63A9" w:rsidRDefault="000A2D74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E63A9">
        <w:rPr>
          <w:rStyle w:val="a4"/>
          <w:color w:val="000000"/>
        </w:rPr>
        <w:t>IV. Основания для постановки на внутришкольный учёт</w:t>
      </w:r>
      <w:r w:rsidR="00551DA7">
        <w:rPr>
          <w:rStyle w:val="a4"/>
          <w:color w:val="000000"/>
        </w:rPr>
        <w:t>.</w:t>
      </w:r>
    </w:p>
    <w:p w:rsidR="000A2D74" w:rsidRDefault="009635BA" w:rsidP="00215A1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635BA">
        <w:rPr>
          <w:rStyle w:val="apple-converted-space"/>
          <w:b/>
          <w:color w:val="000000"/>
        </w:rPr>
        <w:t>4.1</w:t>
      </w:r>
      <w:r>
        <w:rPr>
          <w:rStyle w:val="apple-converted-space"/>
          <w:color w:val="000000"/>
        </w:rPr>
        <w:t xml:space="preserve">. </w:t>
      </w:r>
      <w:r w:rsidR="000A2D74" w:rsidRPr="003E63A9">
        <w:rPr>
          <w:color w:val="000000"/>
        </w:rPr>
        <w:t xml:space="preserve">Основания </w:t>
      </w:r>
      <w:r w:rsidR="00F338B4">
        <w:rPr>
          <w:color w:val="000000"/>
        </w:rPr>
        <w:t xml:space="preserve">для </w:t>
      </w:r>
      <w:r w:rsidR="00551DA7">
        <w:rPr>
          <w:color w:val="000000"/>
        </w:rPr>
        <w:t>постановки на ВШУ</w:t>
      </w:r>
      <w:r w:rsidR="000A2D74" w:rsidRPr="003E63A9">
        <w:rPr>
          <w:color w:val="000000"/>
        </w:rPr>
        <w:t xml:space="preserve"> несовершеннолетних исходят из статей 5, 6, 14 Федерального Закона</w:t>
      </w:r>
      <w:r w:rsidR="00742FD3">
        <w:rPr>
          <w:color w:val="000000"/>
        </w:rPr>
        <w:t xml:space="preserve"> № 120 -ФЗ</w:t>
      </w:r>
      <w:r w:rsidR="000A2D74" w:rsidRPr="003E63A9">
        <w:rPr>
          <w:color w:val="000000"/>
        </w:rPr>
        <w:t xml:space="preserve"> «Об основах системы профилактики безнадзорности и правонарушений несовершеннолетних»</w:t>
      </w:r>
      <w:r w:rsidR="00581FF0">
        <w:rPr>
          <w:color w:val="000000"/>
        </w:rPr>
        <w:t xml:space="preserve">, </w:t>
      </w:r>
      <w:r w:rsidR="00581FF0" w:rsidRPr="00482128">
        <w:rPr>
          <w:color w:val="000000"/>
        </w:rPr>
        <w:t xml:space="preserve">ст.12, </w:t>
      </w:r>
      <w:proofErr w:type="gramStart"/>
      <w:r w:rsidR="00581FF0" w:rsidRPr="00482128">
        <w:rPr>
          <w:color w:val="000000"/>
        </w:rPr>
        <w:t>п</w:t>
      </w:r>
      <w:proofErr w:type="gramEnd"/>
      <w:r w:rsidR="00581FF0" w:rsidRPr="00482128">
        <w:rPr>
          <w:color w:val="000000"/>
        </w:rPr>
        <w:t xml:space="preserve"> «г» ч. 1 ст</w:t>
      </w:r>
      <w:r w:rsidR="00482128" w:rsidRPr="00482128">
        <w:rPr>
          <w:color w:val="000000"/>
        </w:rPr>
        <w:t>.</w:t>
      </w:r>
      <w:r w:rsidR="00581FF0" w:rsidRPr="00482128">
        <w:rPr>
          <w:color w:val="000000"/>
        </w:rPr>
        <w:t xml:space="preserve"> 16 ФЗ от 23.02.2013 № 15 «Об охране здоровья</w:t>
      </w:r>
      <w:r w:rsidR="00E869F7" w:rsidRPr="00482128">
        <w:rPr>
          <w:color w:val="000000"/>
        </w:rPr>
        <w:t xml:space="preserve"> граждан от воздействия окружающего табачного </w:t>
      </w:r>
      <w:r w:rsidR="00215A12" w:rsidRPr="00482128">
        <w:rPr>
          <w:color w:val="000000"/>
        </w:rPr>
        <w:t>дыма и последствий потребления табака</w:t>
      </w:r>
      <w:r w:rsidR="00581FF0" w:rsidRPr="00482128">
        <w:rPr>
          <w:color w:val="000000"/>
        </w:rPr>
        <w:t>»</w:t>
      </w:r>
      <w:r w:rsidR="00215A12" w:rsidRPr="00482128">
        <w:rPr>
          <w:color w:val="000000"/>
        </w:rPr>
        <w:t>, письма Министерства здравоохранения РФ от 29.04.2013 № 24-4-70000984 «Об электронных сигаретах»</w:t>
      </w:r>
      <w:r w:rsidR="000A2D74" w:rsidRPr="00482128">
        <w:rPr>
          <w:color w:val="000000"/>
        </w:rPr>
        <w:t>:</w:t>
      </w:r>
    </w:p>
    <w:p w:rsidR="000A2D74" w:rsidRPr="00F338B4" w:rsidRDefault="009635BA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u w:val="single"/>
        </w:rPr>
      </w:pPr>
      <w:r>
        <w:rPr>
          <w:color w:val="000000"/>
        </w:rPr>
        <w:t>4.1.1.</w:t>
      </w:r>
      <w:r w:rsidR="000A2D74" w:rsidRPr="00F338B4">
        <w:rPr>
          <w:color w:val="000000"/>
          <w:u w:val="single"/>
        </w:rPr>
        <w:t xml:space="preserve">Непосещение или систематические пропуски занятий без </w:t>
      </w:r>
      <w:r w:rsidR="00581FF0">
        <w:rPr>
          <w:color w:val="000000"/>
          <w:u w:val="single"/>
        </w:rPr>
        <w:t>уважительных причин (суммарно 10</w:t>
      </w:r>
      <w:r w:rsidR="000A2D74" w:rsidRPr="00F338B4">
        <w:rPr>
          <w:color w:val="000000"/>
          <w:u w:val="single"/>
        </w:rPr>
        <w:t xml:space="preserve"> дней).</w:t>
      </w:r>
    </w:p>
    <w:p w:rsidR="000A2D74" w:rsidRPr="003E63A9" w:rsidRDefault="009635BA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4.1.2.</w:t>
      </w:r>
      <w:r w:rsidR="000A2D74" w:rsidRPr="003E63A9">
        <w:rPr>
          <w:color w:val="000000"/>
        </w:rPr>
        <w:t xml:space="preserve"> Неуспеваемость </w:t>
      </w:r>
      <w:r w:rsidR="00742FD3">
        <w:rPr>
          <w:color w:val="000000"/>
        </w:rPr>
        <w:t>об</w:t>
      </w:r>
      <w:r w:rsidR="000A2D74" w:rsidRPr="003E63A9">
        <w:rPr>
          <w:color w:val="000000"/>
        </w:rPr>
        <w:t>уча</w:t>
      </w:r>
      <w:r w:rsidR="00742FD3">
        <w:rPr>
          <w:color w:val="000000"/>
        </w:rPr>
        <w:t>ю</w:t>
      </w:r>
      <w:r w:rsidR="000A2D74" w:rsidRPr="003E63A9">
        <w:rPr>
          <w:color w:val="000000"/>
        </w:rPr>
        <w:t>щегося по учебным предметам.</w:t>
      </w:r>
    </w:p>
    <w:p w:rsidR="000A2D74" w:rsidRPr="003E63A9" w:rsidRDefault="009635BA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4.1.3.</w:t>
      </w:r>
      <w:r w:rsidR="000A2D74" w:rsidRPr="003E63A9">
        <w:rPr>
          <w:color w:val="000000"/>
        </w:rPr>
        <w:t xml:space="preserve"> Социально-опасное положение</w:t>
      </w:r>
      <w:r>
        <w:rPr>
          <w:color w:val="000000"/>
        </w:rPr>
        <w:t xml:space="preserve"> согласно п. 5 ФЗ № 120</w:t>
      </w:r>
      <w:r w:rsidR="000A2D74" w:rsidRPr="003E63A9">
        <w:rPr>
          <w:color w:val="000000"/>
        </w:rPr>
        <w:t>:</w:t>
      </w:r>
    </w:p>
    <w:p w:rsidR="000A2D74" w:rsidRPr="003E63A9" w:rsidRDefault="000A2D74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E63A9">
        <w:rPr>
          <w:color w:val="000000"/>
        </w:rPr>
        <w:t>а) безнадзорность или беспризорность.</w:t>
      </w:r>
    </w:p>
    <w:p w:rsidR="000A2D74" w:rsidRPr="003E63A9" w:rsidRDefault="000A2D74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E63A9">
        <w:rPr>
          <w:color w:val="000000"/>
        </w:rPr>
        <w:t>б) бродяжничество или попрошайничество.</w:t>
      </w:r>
    </w:p>
    <w:p w:rsidR="00581FF0" w:rsidRPr="003E63A9" w:rsidRDefault="009635BA" w:rsidP="00581F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в)у</w:t>
      </w:r>
      <w:r w:rsidR="000A2D74" w:rsidRPr="003E63A9">
        <w:rPr>
          <w:color w:val="000000"/>
        </w:rPr>
        <w:t>потребление психоактивных и токсических веществ, наркотических сред</w:t>
      </w:r>
      <w:r w:rsidR="00581FF0">
        <w:rPr>
          <w:color w:val="000000"/>
        </w:rPr>
        <w:t>ств, спиртных напитков, курение.</w:t>
      </w:r>
    </w:p>
    <w:p w:rsidR="000A2D74" w:rsidRPr="003E63A9" w:rsidRDefault="009635BA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4.1.4</w:t>
      </w:r>
      <w:r w:rsidR="008A4B07">
        <w:rPr>
          <w:color w:val="000000"/>
        </w:rPr>
        <w:t>.</w:t>
      </w:r>
      <w:r w:rsidR="000A2D74" w:rsidRPr="003E63A9">
        <w:rPr>
          <w:color w:val="000000"/>
        </w:rPr>
        <w:t xml:space="preserve"> Повторный курс обучения по неуважительной причине.</w:t>
      </w:r>
    </w:p>
    <w:p w:rsidR="000A2D74" w:rsidRPr="003E63A9" w:rsidRDefault="009635BA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4.1.5.</w:t>
      </w:r>
      <w:r w:rsidR="000A2D74" w:rsidRPr="003E63A9">
        <w:rPr>
          <w:color w:val="000000"/>
        </w:rPr>
        <w:t xml:space="preserve"> Участие в неформальных объединениях и организациях антиобщественной направленности.</w:t>
      </w:r>
    </w:p>
    <w:p w:rsidR="000A2D74" w:rsidRPr="003E63A9" w:rsidRDefault="009635BA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4.1.6.</w:t>
      </w:r>
      <w:r w:rsidR="000A2D74" w:rsidRPr="003E63A9">
        <w:rPr>
          <w:color w:val="000000"/>
        </w:rPr>
        <w:t xml:space="preserve"> Систематическое нарушение дисциплины в школе (драки, грубость, сквернословие и др.) и Устава образовательного учреждения.</w:t>
      </w:r>
    </w:p>
    <w:p w:rsidR="009635BA" w:rsidRDefault="00581FF0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81FF0">
        <w:rPr>
          <w:color w:val="000000"/>
        </w:rPr>
        <w:t>4.1.7.</w:t>
      </w:r>
      <w:r w:rsidRPr="00482128">
        <w:rPr>
          <w:color w:val="000000"/>
        </w:rPr>
        <w:t>Нарушение запрета на приобретение, передачу, сбыт, хранение, ношение, использование электронных курительных изделий и принадлежностей к ним (сменные картриджи, заправка</w:t>
      </w:r>
      <w:r w:rsidR="00215A12" w:rsidRPr="00482128">
        <w:rPr>
          <w:color w:val="000000"/>
        </w:rPr>
        <w:t xml:space="preserve"> для картриджей, парогенераторы (атомайзеры) и аккумуляторы</w:t>
      </w:r>
      <w:r w:rsidRPr="00482128">
        <w:rPr>
          <w:color w:val="000000"/>
        </w:rPr>
        <w:t>)</w:t>
      </w:r>
      <w:r w:rsidR="00215A12" w:rsidRPr="00482128">
        <w:rPr>
          <w:color w:val="000000"/>
        </w:rPr>
        <w:t>, предназначенных для совершения действий, имитирующих процесс курения табачных изделий, сосательных и жевательных смесей, содержащих никотин и (или) его производные на территории и в помещении ОУ.</w:t>
      </w:r>
    </w:p>
    <w:p w:rsidR="000A2D74" w:rsidRPr="003E63A9" w:rsidRDefault="009635BA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635BA">
        <w:rPr>
          <w:b/>
          <w:color w:val="000000"/>
        </w:rPr>
        <w:t>4.2</w:t>
      </w:r>
      <w:r>
        <w:rPr>
          <w:color w:val="000000"/>
        </w:rPr>
        <w:t>.</w:t>
      </w:r>
      <w:r w:rsidR="000A2D74" w:rsidRPr="003E63A9">
        <w:rPr>
          <w:color w:val="000000"/>
        </w:rPr>
        <w:t>Основания для п</w:t>
      </w:r>
      <w:r w:rsidR="00551DA7">
        <w:rPr>
          <w:color w:val="000000"/>
        </w:rPr>
        <w:t>остановки на ВШУ</w:t>
      </w:r>
      <w:r w:rsidR="00F338B4">
        <w:rPr>
          <w:color w:val="000000"/>
        </w:rPr>
        <w:t xml:space="preserve"> семьи, в которой родители</w:t>
      </w:r>
      <w:r w:rsidR="000A2D74" w:rsidRPr="003E63A9">
        <w:rPr>
          <w:color w:val="000000"/>
        </w:rPr>
        <w:t xml:space="preserve"> (законные представители):</w:t>
      </w:r>
    </w:p>
    <w:p w:rsidR="000A2D74" w:rsidRPr="003E63A9" w:rsidRDefault="000A2D74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E63A9">
        <w:rPr>
          <w:color w:val="000000"/>
        </w:rPr>
        <w:t>4.2.1. Не исполняют обязанностей по воспитанию, обучению и (или) содержанию своих детей.</w:t>
      </w:r>
    </w:p>
    <w:p w:rsidR="000A2D74" w:rsidRPr="003E63A9" w:rsidRDefault="000A2D74" w:rsidP="00F338B4">
      <w:pPr>
        <w:pStyle w:val="a3"/>
        <w:shd w:val="clear" w:color="auto" w:fill="FFFFFF"/>
        <w:tabs>
          <w:tab w:val="left" w:pos="1418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3E63A9">
        <w:rPr>
          <w:color w:val="000000"/>
        </w:rPr>
        <w:t>4.2</w:t>
      </w:r>
      <w:r w:rsidR="00AA1F47">
        <w:rPr>
          <w:color w:val="000000"/>
        </w:rPr>
        <w:t>.2. Злоупотребляют наркотиками,</w:t>
      </w:r>
      <w:r w:rsidR="00F338B4">
        <w:rPr>
          <w:color w:val="000000"/>
        </w:rPr>
        <w:t xml:space="preserve"> спиртными напитками,</w:t>
      </w:r>
      <w:r w:rsidRPr="003E63A9">
        <w:rPr>
          <w:color w:val="000000"/>
        </w:rPr>
        <w:t xml:space="preserve"> отрицательно влияют на</w:t>
      </w:r>
      <w:r w:rsidR="008A4B07">
        <w:rPr>
          <w:color w:val="000000"/>
        </w:rPr>
        <w:t xml:space="preserve"> поведение несовершеннолетних, вовлекают</w:t>
      </w:r>
      <w:r w:rsidRPr="003E63A9">
        <w:rPr>
          <w:color w:val="000000"/>
        </w:rPr>
        <w:t xml:space="preserve"> их в противоправные действия (преступления, бродяжничество, попрошайничество, проституцию, распространение и употребление наркотиков, спиртных напитков т.д.).</w:t>
      </w:r>
    </w:p>
    <w:p w:rsidR="000A2D74" w:rsidRPr="003E63A9" w:rsidRDefault="00F338B4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4.2.3. </w:t>
      </w:r>
      <w:r w:rsidR="000A2D74" w:rsidRPr="003E63A9">
        <w:rPr>
          <w:color w:val="000000"/>
        </w:rPr>
        <w:t>До</w:t>
      </w:r>
      <w:r>
        <w:rPr>
          <w:color w:val="000000"/>
        </w:rPr>
        <w:t>пускают в отношении своих детей</w:t>
      </w:r>
      <w:r w:rsidR="000A2D74" w:rsidRPr="003E63A9">
        <w:rPr>
          <w:color w:val="000000"/>
        </w:rPr>
        <w:t xml:space="preserve"> жестокое обращение.</w:t>
      </w:r>
    </w:p>
    <w:p w:rsidR="000A2D74" w:rsidRPr="003E63A9" w:rsidRDefault="009635BA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4.2.4</w:t>
      </w:r>
      <w:r w:rsidR="000A2D74" w:rsidRPr="003E63A9">
        <w:rPr>
          <w:color w:val="000000"/>
        </w:rPr>
        <w:t xml:space="preserve">. Состоят на учёте в </w:t>
      </w:r>
      <w:r w:rsidR="00BA2EB4">
        <w:rPr>
          <w:color w:val="000000"/>
        </w:rPr>
        <w:t>ТКДН и</w:t>
      </w:r>
      <w:r w:rsidR="000A2D74" w:rsidRPr="003E63A9">
        <w:rPr>
          <w:color w:val="000000"/>
        </w:rPr>
        <w:t xml:space="preserve"> ПДН</w:t>
      </w:r>
      <w:r w:rsidR="00A3460A">
        <w:rPr>
          <w:color w:val="000000"/>
        </w:rPr>
        <w:t>.</w:t>
      </w:r>
    </w:p>
    <w:p w:rsidR="009635BA" w:rsidRDefault="009635BA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000000"/>
        </w:rPr>
      </w:pPr>
    </w:p>
    <w:p w:rsidR="000A2D74" w:rsidRPr="003E63A9" w:rsidRDefault="000A2D74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E63A9">
        <w:rPr>
          <w:rStyle w:val="a4"/>
          <w:color w:val="000000"/>
        </w:rPr>
        <w:t>V. Основания для снятия с внутришкольного учёта</w:t>
      </w:r>
      <w:r w:rsidR="00471A69">
        <w:rPr>
          <w:color w:val="000000"/>
        </w:rPr>
        <w:t>.</w:t>
      </w:r>
    </w:p>
    <w:p w:rsidR="000A2D74" w:rsidRDefault="00F338B4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5.1. </w:t>
      </w:r>
      <w:r w:rsidR="000A2D74" w:rsidRPr="003E63A9">
        <w:rPr>
          <w:color w:val="000000"/>
        </w:rPr>
        <w:t xml:space="preserve">Позитивные изменения, сохраняющиеся длительное время (минимум 2 </w:t>
      </w:r>
      <w:r>
        <w:rPr>
          <w:color w:val="000000"/>
        </w:rPr>
        <w:t>месяца), указанных в настоящем П</w:t>
      </w:r>
      <w:r w:rsidR="00471A69">
        <w:rPr>
          <w:color w:val="000000"/>
        </w:rPr>
        <w:t xml:space="preserve">оложении обстоятельств жизни </w:t>
      </w:r>
      <w:r w:rsidR="00A3460A">
        <w:rPr>
          <w:color w:val="000000"/>
        </w:rPr>
        <w:t>об</w:t>
      </w:r>
      <w:r w:rsidR="00471A69">
        <w:rPr>
          <w:color w:val="000000"/>
        </w:rPr>
        <w:t>уча</w:t>
      </w:r>
      <w:r w:rsidR="00A3460A">
        <w:rPr>
          <w:color w:val="000000"/>
        </w:rPr>
        <w:t>ю</w:t>
      </w:r>
      <w:r w:rsidR="000A2D74" w:rsidRPr="003E63A9">
        <w:rPr>
          <w:color w:val="000000"/>
        </w:rPr>
        <w:t>щегося.</w:t>
      </w:r>
    </w:p>
    <w:p w:rsidR="00BA0CAC" w:rsidRPr="00327404" w:rsidRDefault="00BA0CAC" w:rsidP="0032740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5.2. На заседании школьного Совета</w:t>
      </w:r>
      <w:r w:rsidR="001F1155">
        <w:t xml:space="preserve"> профилактики</w:t>
      </w:r>
      <w:r w:rsidR="00BA2EB4">
        <w:t xml:space="preserve"> по вопросу снятия с ВШУ</w:t>
      </w:r>
      <w:r>
        <w:t xml:space="preserve"> несовершеннолетнего приглашаются уведомлением родители (законные представители), которые подписываются под решением о снятии с учета несовершеннолетнего. В особых </w:t>
      </w:r>
      <w:r w:rsidR="001F1155">
        <w:lastRenderedPageBreak/>
        <w:t>случаях,возможно,</w:t>
      </w:r>
      <w:r>
        <w:t xml:space="preserve"> вручить благодарность родителям (законным представителям) за своевременную поддержку и помощь педагогическому коллективу в выработке</w:t>
      </w:r>
      <w:r w:rsidR="00327404">
        <w:t xml:space="preserve"> совместных действий, необходимых для помощи несовершеннолетнему в преодолении им возникших трудностей.</w:t>
      </w:r>
    </w:p>
    <w:p w:rsidR="000A2D74" w:rsidRPr="003E63A9" w:rsidRDefault="000A2D74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E63A9">
        <w:rPr>
          <w:color w:val="000000"/>
        </w:rPr>
        <w:t>Кроме того, с внут</w:t>
      </w:r>
      <w:r w:rsidR="00471A69">
        <w:rPr>
          <w:color w:val="000000"/>
        </w:rPr>
        <w:t xml:space="preserve">ришкольного учета снимаются </w:t>
      </w:r>
      <w:r w:rsidR="00A3460A">
        <w:rPr>
          <w:color w:val="000000"/>
        </w:rPr>
        <w:t>об</w:t>
      </w:r>
      <w:r w:rsidR="00471A69">
        <w:rPr>
          <w:color w:val="000000"/>
        </w:rPr>
        <w:t>уча</w:t>
      </w:r>
      <w:r w:rsidR="00A3460A">
        <w:rPr>
          <w:color w:val="000000"/>
        </w:rPr>
        <w:t>ю</w:t>
      </w:r>
      <w:r w:rsidRPr="003E63A9">
        <w:rPr>
          <w:color w:val="000000"/>
        </w:rPr>
        <w:t>щиеся:</w:t>
      </w:r>
    </w:p>
    <w:p w:rsidR="00AA1F47" w:rsidRDefault="000A2D74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E63A9">
        <w:rPr>
          <w:color w:val="000000"/>
        </w:rPr>
        <w:t>- окончившие государственное образовательно</w:t>
      </w:r>
      <w:r w:rsidR="00A3460A">
        <w:rPr>
          <w:color w:val="000000"/>
        </w:rPr>
        <w:t>ю организацию</w:t>
      </w:r>
      <w:r w:rsidRPr="003E63A9">
        <w:rPr>
          <w:color w:val="000000"/>
        </w:rPr>
        <w:t xml:space="preserve">; </w:t>
      </w:r>
    </w:p>
    <w:p w:rsidR="000A2D74" w:rsidRDefault="00AA1F47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471A69">
        <w:rPr>
          <w:color w:val="000000"/>
        </w:rPr>
        <w:t xml:space="preserve">сменившие место жительство и </w:t>
      </w:r>
      <w:r w:rsidR="00484F11">
        <w:rPr>
          <w:color w:val="000000"/>
        </w:rPr>
        <w:t>перешедшие в другую</w:t>
      </w:r>
      <w:r w:rsidR="000A2D74" w:rsidRPr="003E63A9">
        <w:rPr>
          <w:color w:val="000000"/>
        </w:rPr>
        <w:t xml:space="preserve"> образовательно</w:t>
      </w:r>
      <w:r w:rsidR="00484F11">
        <w:rPr>
          <w:color w:val="000000"/>
        </w:rPr>
        <w:t>ю организацию</w:t>
      </w:r>
      <w:r w:rsidR="000A2D74" w:rsidRPr="003E63A9">
        <w:rPr>
          <w:color w:val="000000"/>
        </w:rPr>
        <w:t>;</w:t>
      </w:r>
    </w:p>
    <w:p w:rsidR="00742FD3" w:rsidRPr="00742FD3" w:rsidRDefault="00742FD3" w:rsidP="00742FD3">
      <w:pPr>
        <w:ind w:firstLine="567"/>
        <w:jc w:val="both"/>
      </w:pPr>
      <w:r>
        <w:rPr>
          <w:color w:val="000000"/>
        </w:rPr>
        <w:t xml:space="preserve">- </w:t>
      </w:r>
      <w:r w:rsidRPr="00975A2E">
        <w:t>направленные в специальное учебно-воспитательное учреждение;</w:t>
      </w:r>
    </w:p>
    <w:p w:rsidR="000A2D74" w:rsidRPr="003E63A9" w:rsidRDefault="00471A69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также</w:t>
      </w:r>
      <w:r w:rsidR="000A2D74" w:rsidRPr="003E63A9">
        <w:rPr>
          <w:color w:val="000000"/>
        </w:rPr>
        <w:t xml:space="preserve"> по другим объективным причинам.</w:t>
      </w:r>
    </w:p>
    <w:p w:rsidR="000A2D74" w:rsidRDefault="00327404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5.3</w:t>
      </w:r>
      <w:r w:rsidR="000A2D74" w:rsidRPr="003E63A9">
        <w:rPr>
          <w:color w:val="000000"/>
        </w:rPr>
        <w:t>.</w:t>
      </w:r>
      <w:r w:rsidR="009635BA">
        <w:rPr>
          <w:color w:val="000000"/>
        </w:rPr>
        <w:t>Постановление</w:t>
      </w:r>
      <w:r w:rsidR="000A2D74" w:rsidRPr="003E63A9">
        <w:rPr>
          <w:color w:val="000000"/>
        </w:rPr>
        <w:t xml:space="preserve"> о снятии несовершеннолетнего, его родителей с учёта в </w:t>
      </w:r>
      <w:r w:rsidR="00BA2EB4">
        <w:rPr>
          <w:color w:val="000000"/>
        </w:rPr>
        <w:t>ТКДН и ПДН</w:t>
      </w:r>
      <w:r w:rsidR="000A2D74" w:rsidRPr="003E63A9">
        <w:rPr>
          <w:color w:val="000000"/>
        </w:rPr>
        <w:t>.</w:t>
      </w:r>
    </w:p>
    <w:p w:rsidR="009635BA" w:rsidRPr="003E63A9" w:rsidRDefault="009635BA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0A2D74" w:rsidRPr="003E63A9" w:rsidRDefault="00FA7D73" w:rsidP="00AA1F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Style w:val="a4"/>
          <w:color w:val="000000"/>
        </w:rPr>
        <w:t>VI. Алгоритм</w:t>
      </w:r>
      <w:r w:rsidR="000A2D74" w:rsidRPr="003E63A9">
        <w:rPr>
          <w:rStyle w:val="a4"/>
          <w:color w:val="000000"/>
        </w:rPr>
        <w:t xml:space="preserve"> проведения индивидуальной профилактической работы</w:t>
      </w:r>
      <w:r w:rsidR="00471A69" w:rsidRPr="00471A69">
        <w:rPr>
          <w:b/>
          <w:color w:val="000000"/>
        </w:rPr>
        <w:t>вотношении несовершеннолетних, их родителей или иных законных представителей</w:t>
      </w:r>
    </w:p>
    <w:p w:rsidR="00FA7D73" w:rsidRPr="003E63A9" w:rsidRDefault="00FA7D73" w:rsidP="00FA7D7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6.1. </w:t>
      </w:r>
      <w:r w:rsidR="000A2D74" w:rsidRPr="003E63A9">
        <w:rPr>
          <w:color w:val="000000"/>
        </w:rPr>
        <w:t>Индивидуальная профилактическая работа проводится в сроки, необходимые для оказания социальной и</w:t>
      </w:r>
      <w:r w:rsidR="00471A69">
        <w:rPr>
          <w:color w:val="000000"/>
        </w:rPr>
        <w:t xml:space="preserve"> иной помощи несовершеннолетним </w:t>
      </w:r>
      <w:r w:rsidR="000A2D74" w:rsidRPr="003E63A9">
        <w:rPr>
          <w:color w:val="000000"/>
        </w:rPr>
        <w:t xml:space="preserve"> или до устранения причин и условий, способствовавших безнадзорности, беспризорности, правонарушениям или антиобщественным действиям несовершеннолетних, или наступления других обстоятельств,</w:t>
      </w:r>
      <w:r w:rsidRPr="003E63A9">
        <w:rPr>
          <w:color w:val="000000"/>
        </w:rPr>
        <w:t>предусмотренных законодательством Российской Федерации.</w:t>
      </w:r>
    </w:p>
    <w:p w:rsidR="00FA7D73" w:rsidRPr="003E63A9" w:rsidRDefault="00FA7D73" w:rsidP="00FA7D7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6.2. </w:t>
      </w:r>
      <w:r w:rsidRPr="003E63A9">
        <w:rPr>
          <w:color w:val="000000"/>
        </w:rPr>
        <w:t>Школьным Сов</w:t>
      </w:r>
      <w:r w:rsidR="00471A69">
        <w:rPr>
          <w:color w:val="000000"/>
        </w:rPr>
        <w:t>етом</w:t>
      </w:r>
      <w:r w:rsidR="001F1155">
        <w:rPr>
          <w:color w:val="000000"/>
        </w:rPr>
        <w:t xml:space="preserve"> профилактики</w:t>
      </w:r>
      <w:r w:rsidRPr="003E63A9">
        <w:rPr>
          <w:color w:val="000000"/>
        </w:rPr>
        <w:t xml:space="preserve"> совместно с</w:t>
      </w:r>
      <w:r>
        <w:rPr>
          <w:color w:val="000000"/>
        </w:rPr>
        <w:t xml:space="preserve"> классным руководителем разраба</w:t>
      </w:r>
      <w:r w:rsidRPr="003E63A9">
        <w:rPr>
          <w:color w:val="000000"/>
        </w:rPr>
        <w:t>тывается план профилактической работы с данным несовершеннолетним.</w:t>
      </w:r>
    </w:p>
    <w:p w:rsidR="00FA7D73" w:rsidRPr="003E63A9" w:rsidRDefault="00FA7D73" w:rsidP="00FA7D7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6.3. </w:t>
      </w:r>
      <w:r w:rsidRPr="003E63A9">
        <w:rPr>
          <w:color w:val="000000"/>
        </w:rPr>
        <w:t xml:space="preserve">На </w:t>
      </w:r>
      <w:r w:rsidR="00484F11">
        <w:rPr>
          <w:color w:val="000000"/>
        </w:rPr>
        <w:t>об</w:t>
      </w:r>
      <w:r w:rsidRPr="003E63A9">
        <w:rPr>
          <w:color w:val="000000"/>
        </w:rPr>
        <w:t>уча</w:t>
      </w:r>
      <w:r w:rsidR="00484F11">
        <w:rPr>
          <w:color w:val="000000"/>
        </w:rPr>
        <w:t>ю</w:t>
      </w:r>
      <w:r w:rsidRPr="003E63A9">
        <w:rPr>
          <w:color w:val="000000"/>
        </w:rPr>
        <w:t>щегося заводится учетная ка</w:t>
      </w:r>
      <w:r>
        <w:rPr>
          <w:color w:val="000000"/>
        </w:rPr>
        <w:t>рто</w:t>
      </w:r>
      <w:r w:rsidR="00471A69">
        <w:rPr>
          <w:color w:val="000000"/>
        </w:rPr>
        <w:t>чка</w:t>
      </w:r>
      <w:r w:rsidR="00514E40">
        <w:rPr>
          <w:color w:val="000000"/>
        </w:rPr>
        <w:t>,которая ведется социальным педагогом, и табл</w:t>
      </w:r>
      <w:r w:rsidR="00471A69">
        <w:rPr>
          <w:color w:val="000000"/>
        </w:rPr>
        <w:t>ица</w:t>
      </w:r>
      <w:r w:rsidR="00514E40">
        <w:rPr>
          <w:color w:val="000000"/>
        </w:rPr>
        <w:t xml:space="preserve"> контроля за посещением занятий и обучением</w:t>
      </w:r>
      <w:r w:rsidR="00471A69">
        <w:rPr>
          <w:color w:val="000000"/>
        </w:rPr>
        <w:t xml:space="preserve">, </w:t>
      </w:r>
      <w:r w:rsidR="00514E40">
        <w:rPr>
          <w:color w:val="000000"/>
        </w:rPr>
        <w:t xml:space="preserve">которая ведется </w:t>
      </w:r>
      <w:r w:rsidRPr="003E63A9">
        <w:rPr>
          <w:color w:val="000000"/>
        </w:rPr>
        <w:t>классным руководителем совместно</w:t>
      </w:r>
      <w:r w:rsidR="00514E40">
        <w:rPr>
          <w:color w:val="000000"/>
        </w:rPr>
        <w:t xml:space="preserve"> с учителями-предметниками</w:t>
      </w:r>
      <w:r w:rsidRPr="003E63A9">
        <w:rPr>
          <w:color w:val="000000"/>
        </w:rPr>
        <w:t>, по необходимости с привлечением др.служб, в чьи обязанности входит р</w:t>
      </w:r>
      <w:r>
        <w:rPr>
          <w:color w:val="000000"/>
        </w:rPr>
        <w:t>абота с данной категорией несо</w:t>
      </w:r>
      <w:r w:rsidRPr="003E63A9">
        <w:rPr>
          <w:color w:val="000000"/>
        </w:rPr>
        <w:t>вершеннолетних.</w:t>
      </w:r>
    </w:p>
    <w:p w:rsidR="00FA7D73" w:rsidRDefault="00FA7D73" w:rsidP="00FA7D7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6.4. </w:t>
      </w:r>
      <w:r w:rsidRPr="003E63A9">
        <w:rPr>
          <w:color w:val="000000"/>
        </w:rPr>
        <w:t xml:space="preserve">Классный руководитель проводит профилактическую работу согласно </w:t>
      </w:r>
      <w:r>
        <w:rPr>
          <w:color w:val="000000"/>
        </w:rPr>
        <w:t xml:space="preserve">плану, </w:t>
      </w:r>
      <w:r w:rsidRPr="003E63A9">
        <w:rPr>
          <w:color w:val="000000"/>
        </w:rPr>
        <w:t>разработанному совме</w:t>
      </w:r>
      <w:r w:rsidR="00471A69">
        <w:rPr>
          <w:color w:val="000000"/>
        </w:rPr>
        <w:t>стно со школьным Советом</w:t>
      </w:r>
      <w:r w:rsidR="001F1155">
        <w:rPr>
          <w:color w:val="000000"/>
        </w:rPr>
        <w:t xml:space="preserve"> профилактики</w:t>
      </w:r>
      <w:r>
        <w:rPr>
          <w:color w:val="000000"/>
        </w:rPr>
        <w:t>, и все результаты за</w:t>
      </w:r>
      <w:r w:rsidRPr="003E63A9">
        <w:rPr>
          <w:color w:val="000000"/>
        </w:rPr>
        <w:t>носит в свой дневник на страницу, отведенную для фиксации работы с данным несовершеннолетним. Классный руководитель проводит а</w:t>
      </w:r>
      <w:r w:rsidR="00471A69">
        <w:rPr>
          <w:color w:val="000000"/>
        </w:rPr>
        <w:t>нализ профилакти</w:t>
      </w:r>
      <w:r w:rsidRPr="003E63A9">
        <w:rPr>
          <w:color w:val="000000"/>
        </w:rPr>
        <w:t>ческой работы с несовершеннолет</w:t>
      </w:r>
      <w:r w:rsidR="000C4234">
        <w:rPr>
          <w:color w:val="000000"/>
        </w:rPr>
        <w:t>ними, стоящими на ВШУ</w:t>
      </w:r>
      <w:r>
        <w:rPr>
          <w:color w:val="000000"/>
        </w:rPr>
        <w:t>.</w:t>
      </w:r>
    </w:p>
    <w:p w:rsidR="00FA7D73" w:rsidRDefault="00FA7D73" w:rsidP="00FA7D7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6.5. </w:t>
      </w:r>
      <w:r w:rsidRPr="003E63A9">
        <w:rPr>
          <w:color w:val="000000"/>
        </w:rPr>
        <w:t>Обо всех результатах контроля за несовершеннолетним родители ставятся в известность классным руководителем</w:t>
      </w:r>
      <w:r>
        <w:rPr>
          <w:color w:val="000000"/>
        </w:rPr>
        <w:t>, социальным педагогом.</w:t>
      </w:r>
    </w:p>
    <w:p w:rsidR="00FA7D73" w:rsidRDefault="00FA7D73" w:rsidP="00FA7D7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6.6. </w:t>
      </w:r>
      <w:r w:rsidR="00734C73">
        <w:rPr>
          <w:color w:val="000000"/>
        </w:rPr>
        <w:t>В случа</w:t>
      </w:r>
      <w:r w:rsidR="00734C73" w:rsidRPr="003E63A9">
        <w:rPr>
          <w:color w:val="000000"/>
        </w:rPr>
        <w:t xml:space="preserve">ях отсутствия несовершеннолетнего, </w:t>
      </w:r>
      <w:r w:rsidR="000C4234">
        <w:rPr>
          <w:color w:val="000000"/>
        </w:rPr>
        <w:t>стоящего на ВШУ</w:t>
      </w:r>
      <w:r w:rsidR="00734C73" w:rsidRPr="003E63A9">
        <w:rPr>
          <w:color w:val="000000"/>
        </w:rPr>
        <w:t>, на занятиях без уважительной причины в школу</w:t>
      </w:r>
      <w:r w:rsidR="00BB0023">
        <w:rPr>
          <w:color w:val="000000"/>
        </w:rPr>
        <w:t xml:space="preserve"> сразу вызываются классным руко</w:t>
      </w:r>
      <w:r w:rsidR="00734C73" w:rsidRPr="003E63A9">
        <w:rPr>
          <w:color w:val="000000"/>
        </w:rPr>
        <w:t>во</w:t>
      </w:r>
      <w:r w:rsidR="008A4B07">
        <w:rPr>
          <w:color w:val="000000"/>
        </w:rPr>
        <w:t xml:space="preserve">дителем, социальным педагогом, </w:t>
      </w:r>
      <w:r w:rsidR="00734C73" w:rsidRPr="003E63A9">
        <w:rPr>
          <w:color w:val="000000"/>
        </w:rPr>
        <w:t>его родители.</w:t>
      </w:r>
    </w:p>
    <w:p w:rsidR="00734C73" w:rsidRDefault="00514E40" w:rsidP="00FA7D7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6.7. При отсутствии позитивных изменений </w:t>
      </w:r>
      <w:r w:rsidR="00342241">
        <w:rPr>
          <w:color w:val="000000"/>
        </w:rPr>
        <w:t xml:space="preserve">после проведенной профилактической работы родители или законные представители </w:t>
      </w:r>
      <w:r w:rsidR="00484F11">
        <w:rPr>
          <w:color w:val="000000"/>
        </w:rPr>
        <w:t>об</w:t>
      </w:r>
      <w:r w:rsidR="00342241">
        <w:rPr>
          <w:color w:val="000000"/>
        </w:rPr>
        <w:t>уча</w:t>
      </w:r>
      <w:r w:rsidR="00484F11">
        <w:rPr>
          <w:color w:val="000000"/>
        </w:rPr>
        <w:t>ю</w:t>
      </w:r>
      <w:r w:rsidR="00342241">
        <w:rPr>
          <w:color w:val="000000"/>
        </w:rPr>
        <w:t xml:space="preserve">щегося </w:t>
      </w:r>
      <w:r w:rsidR="00AF27A0">
        <w:rPr>
          <w:color w:val="000000"/>
        </w:rPr>
        <w:t xml:space="preserve">для оказания им помощи </w:t>
      </w:r>
      <w:r w:rsidR="00342241">
        <w:rPr>
          <w:color w:val="000000"/>
        </w:rPr>
        <w:t>пригашаются уведомлением на заседание Совета</w:t>
      </w:r>
      <w:r w:rsidR="001F1155">
        <w:rPr>
          <w:color w:val="000000"/>
        </w:rPr>
        <w:t xml:space="preserve"> профилактики</w:t>
      </w:r>
      <w:r w:rsidR="00342241">
        <w:rPr>
          <w:color w:val="000000"/>
        </w:rPr>
        <w:t>, где рассматриваются вопросы:</w:t>
      </w:r>
    </w:p>
    <w:p w:rsidR="00342241" w:rsidRPr="00AF27A0" w:rsidRDefault="00342241" w:rsidP="00AF27A0">
      <w:pPr>
        <w:pStyle w:val="a5"/>
        <w:numPr>
          <w:ilvl w:val="0"/>
          <w:numId w:val="12"/>
        </w:numPr>
        <w:shd w:val="clear" w:color="auto" w:fill="FFFFFF"/>
        <w:jc w:val="both"/>
        <w:rPr>
          <w:color w:val="000000"/>
        </w:rPr>
      </w:pPr>
      <w:r w:rsidRPr="00AF27A0">
        <w:rPr>
          <w:color w:val="000000"/>
        </w:rPr>
        <w:t>невыполнения родителями обязанностей по обучению и воспитанию несовершеннолетнего;</w:t>
      </w:r>
    </w:p>
    <w:p w:rsidR="00342241" w:rsidRDefault="00342241" w:rsidP="00AF27A0">
      <w:pPr>
        <w:pStyle w:val="a5"/>
        <w:numPr>
          <w:ilvl w:val="0"/>
          <w:numId w:val="12"/>
        </w:numPr>
        <w:shd w:val="clear" w:color="auto" w:fill="FFFFFF"/>
        <w:jc w:val="both"/>
        <w:rPr>
          <w:color w:val="000000"/>
        </w:rPr>
      </w:pPr>
      <w:r w:rsidRPr="00AF27A0">
        <w:rPr>
          <w:color w:val="000000"/>
        </w:rPr>
        <w:t>уклонение несовершеннолетнего от обучения (прогулы, невыполнение домашних заданий и т.д.).</w:t>
      </w:r>
    </w:p>
    <w:p w:rsidR="00AF27A0" w:rsidRPr="003E63A9" w:rsidRDefault="00AF27A0" w:rsidP="00AF27A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  6.8. </w:t>
      </w:r>
      <w:r w:rsidRPr="003E63A9">
        <w:rPr>
          <w:color w:val="000000"/>
        </w:rPr>
        <w:t>Если родители отказываются от помощи, предлагаемой школой, сами не занимаются проблемами ребенка, школьный Совет</w:t>
      </w:r>
      <w:r w:rsidR="001F1155">
        <w:rPr>
          <w:color w:val="000000"/>
        </w:rPr>
        <w:t xml:space="preserve"> профилактики</w:t>
      </w:r>
      <w:r w:rsidRPr="003E63A9">
        <w:rPr>
          <w:color w:val="000000"/>
        </w:rPr>
        <w:t xml:space="preserve"> выно</w:t>
      </w:r>
      <w:r>
        <w:rPr>
          <w:color w:val="000000"/>
        </w:rPr>
        <w:t>сит решение об обра</w:t>
      </w:r>
      <w:r w:rsidRPr="003E63A9">
        <w:rPr>
          <w:color w:val="000000"/>
        </w:rPr>
        <w:t>щении с ходатайством в</w:t>
      </w:r>
      <w:r>
        <w:rPr>
          <w:color w:val="000000"/>
        </w:rPr>
        <w:t xml:space="preserve"> </w:t>
      </w:r>
      <w:r w:rsidR="00BA2EB4">
        <w:rPr>
          <w:color w:val="000000"/>
        </w:rPr>
        <w:t>ТКДН</w:t>
      </w:r>
      <w:r w:rsidRPr="003E63A9">
        <w:rPr>
          <w:color w:val="000000"/>
        </w:rPr>
        <w:t>:</w:t>
      </w:r>
    </w:p>
    <w:p w:rsidR="00AF27A0" w:rsidRPr="00AF27A0" w:rsidRDefault="00AF27A0" w:rsidP="00AF27A0">
      <w:pPr>
        <w:pStyle w:val="a5"/>
        <w:numPr>
          <w:ilvl w:val="0"/>
          <w:numId w:val="13"/>
        </w:numPr>
        <w:shd w:val="clear" w:color="auto" w:fill="FFFFFF"/>
        <w:jc w:val="both"/>
        <w:rPr>
          <w:color w:val="000000"/>
        </w:rPr>
      </w:pPr>
      <w:r w:rsidRPr="00AF27A0">
        <w:rPr>
          <w:color w:val="000000"/>
        </w:rPr>
        <w:t>о проведении профилактической работы с несовершеннолетними, употребляющими спиртные напитки,</w:t>
      </w:r>
      <w:r>
        <w:rPr>
          <w:color w:val="000000"/>
        </w:rPr>
        <w:t xml:space="preserve"> наркотические вещества, психот</w:t>
      </w:r>
      <w:r w:rsidRPr="00AF27A0">
        <w:rPr>
          <w:color w:val="000000"/>
        </w:rPr>
        <w:t>ропные вещества, привлекавшимися к административной</w:t>
      </w:r>
      <w:r>
        <w:rPr>
          <w:color w:val="000000"/>
        </w:rPr>
        <w:t xml:space="preserve"> ответствен</w:t>
      </w:r>
      <w:r w:rsidRPr="00AF27A0">
        <w:rPr>
          <w:color w:val="000000"/>
        </w:rPr>
        <w:t xml:space="preserve">ности, вернувшимися </w:t>
      </w:r>
      <w:r w:rsidRPr="00AF27A0">
        <w:rPr>
          <w:color w:val="000000"/>
        </w:rPr>
        <w:lastRenderedPageBreak/>
        <w:t>из специальных учебно-воспитательных или лечебно-воспитательных учреждений закрытого типа;</w:t>
      </w:r>
    </w:p>
    <w:p w:rsidR="00AF27A0" w:rsidRPr="00AF27A0" w:rsidRDefault="00AF27A0" w:rsidP="00AF27A0">
      <w:pPr>
        <w:pStyle w:val="a5"/>
        <w:numPr>
          <w:ilvl w:val="0"/>
          <w:numId w:val="13"/>
        </w:numPr>
        <w:shd w:val="clear" w:color="auto" w:fill="FFFFFF"/>
        <w:jc w:val="both"/>
        <w:rPr>
          <w:color w:val="000000"/>
        </w:rPr>
      </w:pPr>
      <w:r w:rsidRPr="00AF27A0">
        <w:rPr>
          <w:color w:val="000000"/>
        </w:rPr>
        <w:t>о рассмотрении материала в отношени</w:t>
      </w:r>
      <w:r>
        <w:rPr>
          <w:color w:val="000000"/>
        </w:rPr>
        <w:t>и несовершеннолетнего, совершив</w:t>
      </w:r>
      <w:r w:rsidRPr="00AF27A0">
        <w:rPr>
          <w:color w:val="000000"/>
        </w:rPr>
        <w:t>шего деяние, за которое установлена административная ответственность;</w:t>
      </w:r>
    </w:p>
    <w:p w:rsidR="00AF27A0" w:rsidRPr="00AF27A0" w:rsidRDefault="00AF27A0" w:rsidP="00AF27A0">
      <w:pPr>
        <w:pStyle w:val="a5"/>
        <w:numPr>
          <w:ilvl w:val="0"/>
          <w:numId w:val="13"/>
        </w:numPr>
        <w:shd w:val="clear" w:color="auto" w:fill="FFFFFF"/>
        <w:jc w:val="both"/>
        <w:rPr>
          <w:color w:val="000000"/>
        </w:rPr>
      </w:pPr>
      <w:r w:rsidRPr="00AF27A0">
        <w:rPr>
          <w:color w:val="000000"/>
        </w:rPr>
        <w:t>об оказании помощи в организаци</w:t>
      </w:r>
      <w:r>
        <w:rPr>
          <w:color w:val="000000"/>
        </w:rPr>
        <w:t>и занятий дополнительным образо</w:t>
      </w:r>
      <w:r w:rsidRPr="00AF27A0">
        <w:rPr>
          <w:color w:val="000000"/>
        </w:rPr>
        <w:t>ванием несовершеннолетнего, сос</w:t>
      </w:r>
      <w:r>
        <w:rPr>
          <w:color w:val="000000"/>
        </w:rPr>
        <w:t>тоящего на профилактическом уче</w:t>
      </w:r>
      <w:r w:rsidRPr="00AF27A0">
        <w:rPr>
          <w:color w:val="000000"/>
        </w:rPr>
        <w:t>те в объединениях муниципального уровня;</w:t>
      </w:r>
    </w:p>
    <w:p w:rsidR="00AF27A0" w:rsidRPr="003E63A9" w:rsidRDefault="00AF27A0" w:rsidP="00AF27A0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E63A9">
        <w:rPr>
          <w:color w:val="000000"/>
        </w:rPr>
        <w:t>об оказании помощи в организации</w:t>
      </w:r>
      <w:r w:rsidR="00A94CFC">
        <w:rPr>
          <w:color w:val="000000"/>
        </w:rPr>
        <w:t xml:space="preserve"> летнего отдыха несовершеннолет</w:t>
      </w:r>
      <w:r w:rsidRPr="003E63A9">
        <w:rPr>
          <w:color w:val="000000"/>
        </w:rPr>
        <w:t>него, состоящего на профилактическом учете;</w:t>
      </w:r>
    </w:p>
    <w:p w:rsidR="00484F11" w:rsidRDefault="00AF27A0" w:rsidP="007C3D02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84F11">
        <w:rPr>
          <w:color w:val="000000"/>
        </w:rPr>
        <w:t>об исключении несов</w:t>
      </w:r>
      <w:r w:rsidR="001E1455" w:rsidRPr="00484F11">
        <w:rPr>
          <w:color w:val="000000"/>
        </w:rPr>
        <w:t>ершеннолетнего, достигнувшего 15</w:t>
      </w:r>
      <w:r w:rsidRPr="00484F11">
        <w:rPr>
          <w:color w:val="000000"/>
        </w:rPr>
        <w:t>-летнего возраст</w:t>
      </w:r>
      <w:proofErr w:type="gramStart"/>
      <w:r w:rsidRPr="00484F11">
        <w:rPr>
          <w:color w:val="000000"/>
        </w:rPr>
        <w:t>а</w:t>
      </w:r>
      <w:r w:rsidR="00A94CFC" w:rsidRPr="00484F11">
        <w:rPr>
          <w:color w:val="000000"/>
        </w:rPr>
        <w:t>(</w:t>
      </w:r>
      <w:proofErr w:type="gramEnd"/>
      <w:r w:rsidR="00A94CFC" w:rsidRPr="00484F11">
        <w:rPr>
          <w:color w:val="000000"/>
        </w:rPr>
        <w:t>Закона Р</w:t>
      </w:r>
      <w:r w:rsidR="001E1455" w:rsidRPr="00484F11">
        <w:rPr>
          <w:color w:val="000000"/>
        </w:rPr>
        <w:t>Ф ст.19 п.7 «Об образовании</w:t>
      </w:r>
      <w:r w:rsidR="00484F11">
        <w:rPr>
          <w:color w:val="000000"/>
        </w:rPr>
        <w:t>в Российской Федерации</w:t>
      </w:r>
      <w:r w:rsidR="001E1455" w:rsidRPr="00484F11">
        <w:rPr>
          <w:color w:val="000000"/>
        </w:rPr>
        <w:t>»,</w:t>
      </w:r>
      <w:r w:rsidR="00A94CFC" w:rsidRPr="00484F11">
        <w:rPr>
          <w:color w:val="000000"/>
        </w:rPr>
        <w:t>)</w:t>
      </w:r>
      <w:r w:rsidR="00484F11" w:rsidRPr="00484F11">
        <w:rPr>
          <w:color w:val="000000"/>
        </w:rPr>
        <w:t>, из образовательнойорганизации</w:t>
      </w:r>
      <w:r w:rsidRPr="00484F11">
        <w:rPr>
          <w:color w:val="000000"/>
        </w:rPr>
        <w:t xml:space="preserve">, о переводе на </w:t>
      </w:r>
      <w:r w:rsidR="00484F11">
        <w:rPr>
          <w:color w:val="000000"/>
        </w:rPr>
        <w:t>иную форму обучения или в другую</w:t>
      </w:r>
      <w:r w:rsidR="00BA2EB4">
        <w:rPr>
          <w:color w:val="000000"/>
        </w:rPr>
        <w:t xml:space="preserve"> </w:t>
      </w:r>
      <w:r w:rsidR="00484F11">
        <w:rPr>
          <w:color w:val="000000"/>
        </w:rPr>
        <w:t>образовательную</w:t>
      </w:r>
      <w:r w:rsidR="00BA2EB4">
        <w:rPr>
          <w:color w:val="000000"/>
        </w:rPr>
        <w:t xml:space="preserve"> </w:t>
      </w:r>
      <w:r w:rsidR="00484F11">
        <w:rPr>
          <w:color w:val="000000"/>
        </w:rPr>
        <w:t>организацию;</w:t>
      </w:r>
    </w:p>
    <w:p w:rsidR="00AF27A0" w:rsidRPr="00484F11" w:rsidRDefault="00AF27A0" w:rsidP="007C3D02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84F11">
        <w:rPr>
          <w:color w:val="000000"/>
        </w:rPr>
        <w:t>о рассмотрении материала в отношении родителей (законн</w:t>
      </w:r>
      <w:r w:rsidR="00A94CFC" w:rsidRPr="00484F11">
        <w:rPr>
          <w:color w:val="000000"/>
        </w:rPr>
        <w:t>ых предста</w:t>
      </w:r>
      <w:r w:rsidRPr="00484F11">
        <w:rPr>
          <w:color w:val="000000"/>
        </w:rPr>
        <w:t>вителей), не выполняющих свои о</w:t>
      </w:r>
      <w:r w:rsidR="00484F11">
        <w:rPr>
          <w:color w:val="000000"/>
        </w:rPr>
        <w:t>бязанности по содержанию, воспи</w:t>
      </w:r>
      <w:r w:rsidRPr="00484F11">
        <w:rPr>
          <w:color w:val="000000"/>
        </w:rPr>
        <w:t>танию или обучению несовершеннолетнего;</w:t>
      </w:r>
    </w:p>
    <w:p w:rsidR="00AF27A0" w:rsidRPr="00AF27A0" w:rsidRDefault="00AF27A0" w:rsidP="00AF27A0">
      <w:pPr>
        <w:pStyle w:val="a5"/>
        <w:numPr>
          <w:ilvl w:val="0"/>
          <w:numId w:val="13"/>
        </w:numPr>
        <w:shd w:val="clear" w:color="auto" w:fill="FFFFFF"/>
        <w:jc w:val="both"/>
        <w:rPr>
          <w:color w:val="000000"/>
        </w:rPr>
      </w:pPr>
      <w:r w:rsidRPr="00AF27A0">
        <w:rPr>
          <w:color w:val="000000"/>
        </w:rPr>
        <w:t>об административных мерах возд</w:t>
      </w:r>
      <w:r w:rsidR="00A94CFC">
        <w:rPr>
          <w:color w:val="000000"/>
        </w:rPr>
        <w:t>ействия на родителей несовершен</w:t>
      </w:r>
      <w:r w:rsidRPr="00AF27A0">
        <w:rPr>
          <w:color w:val="000000"/>
        </w:rPr>
        <w:t>нолетних и самих несовершеннолетних, уклоняющихся от выполнения Закона РФ "Об образовании</w:t>
      </w:r>
      <w:r w:rsidR="00484F11">
        <w:rPr>
          <w:color w:val="000000"/>
        </w:rPr>
        <w:t xml:space="preserve"> в Российской Федерации</w:t>
      </w:r>
      <w:r w:rsidRPr="00AF27A0">
        <w:rPr>
          <w:color w:val="000000"/>
        </w:rPr>
        <w:t>";</w:t>
      </w:r>
    </w:p>
    <w:p w:rsidR="00AF27A0" w:rsidRPr="00AF27A0" w:rsidRDefault="00AF27A0" w:rsidP="00AF27A0">
      <w:pPr>
        <w:pStyle w:val="a5"/>
        <w:numPr>
          <w:ilvl w:val="0"/>
          <w:numId w:val="13"/>
        </w:numPr>
        <w:shd w:val="clear" w:color="auto" w:fill="FFFFFF"/>
        <w:jc w:val="both"/>
        <w:rPr>
          <w:color w:val="000000"/>
        </w:rPr>
      </w:pPr>
      <w:r w:rsidRPr="00AF27A0">
        <w:rPr>
          <w:color w:val="000000"/>
        </w:rPr>
        <w:t xml:space="preserve">о постановке </w:t>
      </w:r>
      <w:proofErr w:type="gramStart"/>
      <w:r w:rsidR="00484F11">
        <w:rPr>
          <w:color w:val="000000"/>
        </w:rPr>
        <w:t>обучающ</w:t>
      </w:r>
      <w:r w:rsidR="00BA2EB4">
        <w:rPr>
          <w:color w:val="000000"/>
        </w:rPr>
        <w:t>егося</w:t>
      </w:r>
      <w:proofErr w:type="gramEnd"/>
      <w:r w:rsidR="00BA2EB4">
        <w:rPr>
          <w:color w:val="000000"/>
        </w:rPr>
        <w:t xml:space="preserve"> на учет в ПДН</w:t>
      </w:r>
      <w:r w:rsidRPr="00AF27A0">
        <w:rPr>
          <w:color w:val="000000"/>
        </w:rPr>
        <w:t>.</w:t>
      </w:r>
    </w:p>
    <w:p w:rsidR="00EE487C" w:rsidRPr="00EE487C" w:rsidRDefault="00EE487C" w:rsidP="00EE487C"/>
    <w:p w:rsidR="00EE487C" w:rsidRDefault="00EE487C" w:rsidP="00EE487C"/>
    <w:p w:rsidR="00F90AFD" w:rsidRPr="00EE487C" w:rsidRDefault="00F90AFD" w:rsidP="00EE487C">
      <w:pPr>
        <w:ind w:firstLine="708"/>
      </w:pPr>
    </w:p>
    <w:sectPr w:rsidR="00F90AFD" w:rsidRPr="00EE487C" w:rsidSect="00F5134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74D62"/>
    <w:multiLevelType w:val="multilevel"/>
    <w:tmpl w:val="8D36C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AF6291"/>
    <w:multiLevelType w:val="hybridMultilevel"/>
    <w:tmpl w:val="49EEC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8F1127"/>
    <w:multiLevelType w:val="hybridMultilevel"/>
    <w:tmpl w:val="667649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9582AB7"/>
    <w:multiLevelType w:val="multilevel"/>
    <w:tmpl w:val="EF424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4F0D32"/>
    <w:multiLevelType w:val="hybridMultilevel"/>
    <w:tmpl w:val="DBBA0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BD0152"/>
    <w:multiLevelType w:val="hybridMultilevel"/>
    <w:tmpl w:val="5EE4D3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9B1377A"/>
    <w:multiLevelType w:val="multilevel"/>
    <w:tmpl w:val="0FB60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9E3F55"/>
    <w:multiLevelType w:val="hybridMultilevel"/>
    <w:tmpl w:val="A1364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9B208F"/>
    <w:multiLevelType w:val="multilevel"/>
    <w:tmpl w:val="B12C62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658A1F85"/>
    <w:multiLevelType w:val="hybridMultilevel"/>
    <w:tmpl w:val="CEF8A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403178"/>
    <w:multiLevelType w:val="hybridMultilevel"/>
    <w:tmpl w:val="F5624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B83458"/>
    <w:multiLevelType w:val="multilevel"/>
    <w:tmpl w:val="9DF4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9609FE"/>
    <w:multiLevelType w:val="multilevel"/>
    <w:tmpl w:val="9C5A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087D4A"/>
    <w:multiLevelType w:val="hybridMultilevel"/>
    <w:tmpl w:val="989AC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0"/>
  </w:num>
  <w:num w:numId="5">
    <w:abstractNumId w:val="11"/>
  </w:num>
  <w:num w:numId="6">
    <w:abstractNumId w:val="6"/>
  </w:num>
  <w:num w:numId="7">
    <w:abstractNumId w:val="3"/>
  </w:num>
  <w:num w:numId="8">
    <w:abstractNumId w:val="2"/>
  </w:num>
  <w:num w:numId="9">
    <w:abstractNumId w:val="9"/>
  </w:num>
  <w:num w:numId="10">
    <w:abstractNumId w:val="10"/>
  </w:num>
  <w:num w:numId="11">
    <w:abstractNumId w:val="4"/>
  </w:num>
  <w:num w:numId="12">
    <w:abstractNumId w:val="1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2D74"/>
    <w:rsid w:val="000337A4"/>
    <w:rsid w:val="00060FD8"/>
    <w:rsid w:val="000953A3"/>
    <w:rsid w:val="000A2D74"/>
    <w:rsid w:val="000C4234"/>
    <w:rsid w:val="001048D4"/>
    <w:rsid w:val="001125CF"/>
    <w:rsid w:val="001E1455"/>
    <w:rsid w:val="001F1155"/>
    <w:rsid w:val="00215A12"/>
    <w:rsid w:val="002A4E2C"/>
    <w:rsid w:val="00327404"/>
    <w:rsid w:val="00342241"/>
    <w:rsid w:val="003B77B7"/>
    <w:rsid w:val="003C5CCA"/>
    <w:rsid w:val="0042299E"/>
    <w:rsid w:val="004519A3"/>
    <w:rsid w:val="00471A69"/>
    <w:rsid w:val="00482128"/>
    <w:rsid w:val="00484F11"/>
    <w:rsid w:val="004F6E18"/>
    <w:rsid w:val="00514E40"/>
    <w:rsid w:val="00551DA7"/>
    <w:rsid w:val="005730A1"/>
    <w:rsid w:val="00581FF0"/>
    <w:rsid w:val="005E5FB4"/>
    <w:rsid w:val="005F0146"/>
    <w:rsid w:val="00632719"/>
    <w:rsid w:val="006960F7"/>
    <w:rsid w:val="00734C73"/>
    <w:rsid w:val="00742FD3"/>
    <w:rsid w:val="007900E9"/>
    <w:rsid w:val="007915E4"/>
    <w:rsid w:val="007A6916"/>
    <w:rsid w:val="007B1417"/>
    <w:rsid w:val="007C25F1"/>
    <w:rsid w:val="0083492B"/>
    <w:rsid w:val="008A4B07"/>
    <w:rsid w:val="008D4D85"/>
    <w:rsid w:val="0093441F"/>
    <w:rsid w:val="009635BA"/>
    <w:rsid w:val="00A3460A"/>
    <w:rsid w:val="00A94CFC"/>
    <w:rsid w:val="00AA1F47"/>
    <w:rsid w:val="00AF27A0"/>
    <w:rsid w:val="00B10D4B"/>
    <w:rsid w:val="00B3029D"/>
    <w:rsid w:val="00BA0CAC"/>
    <w:rsid w:val="00BA2EB4"/>
    <w:rsid w:val="00BB0023"/>
    <w:rsid w:val="00BF6835"/>
    <w:rsid w:val="00C24E3C"/>
    <w:rsid w:val="00C60141"/>
    <w:rsid w:val="00C83D4D"/>
    <w:rsid w:val="00CC60B9"/>
    <w:rsid w:val="00D25A01"/>
    <w:rsid w:val="00D406EA"/>
    <w:rsid w:val="00D42C95"/>
    <w:rsid w:val="00D832BD"/>
    <w:rsid w:val="00DB3FD4"/>
    <w:rsid w:val="00DD2A08"/>
    <w:rsid w:val="00DD4616"/>
    <w:rsid w:val="00E2427B"/>
    <w:rsid w:val="00E71234"/>
    <w:rsid w:val="00E869F7"/>
    <w:rsid w:val="00ED03A8"/>
    <w:rsid w:val="00EE487C"/>
    <w:rsid w:val="00F00A5A"/>
    <w:rsid w:val="00F338B4"/>
    <w:rsid w:val="00F5134D"/>
    <w:rsid w:val="00F90AFD"/>
    <w:rsid w:val="00FA7D73"/>
    <w:rsid w:val="00FE0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3460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8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A2D74"/>
    <w:pPr>
      <w:spacing w:before="100" w:beforeAutospacing="1" w:after="100" w:afterAutospacing="1"/>
    </w:pPr>
  </w:style>
  <w:style w:type="character" w:styleId="a4">
    <w:name w:val="Strong"/>
    <w:basedOn w:val="a0"/>
    <w:qFormat/>
    <w:rsid w:val="000A2D74"/>
    <w:rPr>
      <w:b/>
      <w:bCs/>
    </w:rPr>
  </w:style>
  <w:style w:type="character" w:customStyle="1" w:styleId="apple-converted-space">
    <w:name w:val="apple-converted-space"/>
    <w:basedOn w:val="a0"/>
    <w:rsid w:val="000A2D74"/>
  </w:style>
  <w:style w:type="paragraph" w:styleId="a5">
    <w:name w:val="List Paragraph"/>
    <w:basedOn w:val="a"/>
    <w:uiPriority w:val="34"/>
    <w:qFormat/>
    <w:rsid w:val="004519A3"/>
    <w:pPr>
      <w:ind w:left="720"/>
      <w:contextualSpacing/>
    </w:pPr>
  </w:style>
  <w:style w:type="character" w:styleId="a6">
    <w:name w:val="Hyperlink"/>
    <w:unhideWhenUsed/>
    <w:rsid w:val="003B77B7"/>
    <w:rPr>
      <w:color w:val="0000FF"/>
      <w:u w:val="single"/>
    </w:rPr>
  </w:style>
  <w:style w:type="paragraph" w:styleId="a7">
    <w:name w:val="Title"/>
    <w:basedOn w:val="a"/>
    <w:link w:val="a8"/>
    <w:qFormat/>
    <w:rsid w:val="003B77B7"/>
    <w:pPr>
      <w:jc w:val="center"/>
    </w:pPr>
    <w:rPr>
      <w:sz w:val="32"/>
    </w:rPr>
  </w:style>
  <w:style w:type="character" w:customStyle="1" w:styleId="a8">
    <w:name w:val="Название Знак"/>
    <w:basedOn w:val="a0"/>
    <w:link w:val="a7"/>
    <w:rsid w:val="003B77B7"/>
    <w:rPr>
      <w:rFonts w:ascii="Times New Roman" w:eastAsia="Times New Roman" w:hAnsi="Times New Roman" w:cs="Times New Roman"/>
      <w:sz w:val="32"/>
      <w:szCs w:val="24"/>
      <w:lang w:eastAsia="ru-RU"/>
    </w:rPr>
  </w:style>
  <w:style w:type="table" w:styleId="a9">
    <w:name w:val="Table Grid"/>
    <w:basedOn w:val="a1"/>
    <w:uiPriority w:val="59"/>
    <w:rsid w:val="003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346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742F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635B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635B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48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3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90173740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DCCD8-4591-4F48-8171-615AE1DFC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2024</Words>
  <Characters>11538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Пользователь Windows</cp:lastModifiedBy>
  <cp:revision>19</cp:revision>
  <cp:lastPrinted>2022-09-29T05:13:00Z</cp:lastPrinted>
  <dcterms:created xsi:type="dcterms:W3CDTF">2020-01-09T05:32:00Z</dcterms:created>
  <dcterms:modified xsi:type="dcterms:W3CDTF">2022-09-29T05:15:00Z</dcterms:modified>
</cp:coreProperties>
</file>